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08BE9" w14:textId="77777777" w:rsidR="0077487A" w:rsidRDefault="0077487A" w:rsidP="0077487A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40"/>
        <w:ind w:left="-142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  </w:t>
      </w:r>
    </w:p>
    <w:p w14:paraId="104A834E" w14:textId="2F6A7321" w:rsidR="0077487A" w:rsidRPr="00C12913" w:rsidRDefault="0077487A" w:rsidP="0077487A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2913">
        <w:rPr>
          <w:rFonts w:ascii="Times New Roman" w:eastAsia="Times New Roman" w:hAnsi="Times New Roman" w:cs="Times New Roman"/>
          <w:b/>
          <w:i/>
          <w:sz w:val="28"/>
          <w:szCs w:val="28"/>
        </w:rPr>
        <w:t>Together</w:t>
      </w:r>
      <w:proofErr w:type="spellEnd"/>
      <w:r w:rsidRPr="00C1291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dla klasy 5</w:t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  <w:r w:rsidR="006D6D79" w:rsidRPr="00C12913">
        <w:rPr>
          <w:rFonts w:ascii="Times New Roman" w:hAnsi="Times New Roman" w:cs="Times New Roman"/>
          <w:b/>
          <w:sz w:val="28"/>
          <w:szCs w:val="28"/>
        </w:rPr>
        <w:tab/>
      </w:r>
    </w:p>
    <w:p w14:paraId="159C10C5" w14:textId="77777777" w:rsidR="0077487A" w:rsidRPr="00C12913" w:rsidRDefault="0077487A" w:rsidP="0077487A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  <w:r w:rsidRPr="00C12913">
        <w:rPr>
          <w:rFonts w:ascii="Times New Roman" w:hAnsi="Times New Roman"/>
          <w:b/>
          <w:i/>
          <w:iCs/>
          <w:sz w:val="28"/>
          <w:szCs w:val="28"/>
        </w:rPr>
        <w:t>Nauczyciel: mgr Paulina Sandecka</w:t>
      </w:r>
    </w:p>
    <w:p w14:paraId="616F9486" w14:textId="77777777" w:rsidR="00C12913" w:rsidRPr="00C12913" w:rsidRDefault="0077487A" w:rsidP="0077487A">
      <w:pPr>
        <w:spacing w:after="0" w:line="240" w:lineRule="auto"/>
        <w:rPr>
          <w:rFonts w:ascii="Times New Roman" w:hAnsi="Times New Roman"/>
          <w:b/>
          <w:color w:val="000000"/>
          <w:sz w:val="38"/>
          <w:szCs w:val="38"/>
        </w:rPr>
      </w:pPr>
      <w:r w:rsidRPr="00C12913">
        <w:rPr>
          <w:rFonts w:ascii="Times New Roman" w:hAnsi="Times New Roman"/>
          <w:b/>
          <w:i/>
          <w:iCs/>
          <w:sz w:val="28"/>
          <w:szCs w:val="28"/>
        </w:rPr>
        <w:t>Rok szkolny 2026/2027</w:t>
      </w:r>
      <w:r w:rsidRPr="00C12913">
        <w:rPr>
          <w:rFonts w:ascii="Times New Roman" w:hAnsi="Times New Roman"/>
          <w:b/>
          <w:color w:val="000000"/>
          <w:sz w:val="38"/>
          <w:szCs w:val="38"/>
        </w:rPr>
        <w:tab/>
        <w:t xml:space="preserve"> </w:t>
      </w:r>
    </w:p>
    <w:p w14:paraId="1F3C0958" w14:textId="6A098BE5" w:rsidR="0077487A" w:rsidRPr="00C12913" w:rsidRDefault="00C12913" w:rsidP="0077487A">
      <w:pPr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</w:pPr>
      <w:r w:rsidRPr="00C12913">
        <w:rPr>
          <w:rFonts w:ascii="Times New Roman" w:hAnsi="Times New Roman"/>
          <w:b/>
          <w:i/>
          <w:iCs/>
          <w:color w:val="000000"/>
          <w:sz w:val="28"/>
          <w:szCs w:val="28"/>
        </w:rPr>
        <w:t>Klasa 5</w:t>
      </w:r>
      <w:r>
        <w:rPr>
          <w:rFonts w:ascii="Times New Roman" w:hAnsi="Times New Roman"/>
          <w:b/>
          <w:i/>
          <w:iCs/>
          <w:color w:val="000000"/>
          <w:sz w:val="28"/>
          <w:szCs w:val="28"/>
        </w:rPr>
        <w:t>A</w:t>
      </w:r>
      <w:r w:rsidR="0077487A" w:rsidRPr="00C12913">
        <w:rPr>
          <w:rFonts w:ascii="Times New Roman" w:hAnsi="Times New Roman"/>
          <w:b/>
          <w:i/>
          <w:iCs/>
          <w:color w:val="000000"/>
          <w:sz w:val="38"/>
          <w:szCs w:val="38"/>
        </w:rPr>
        <w:t xml:space="preserve"> </w:t>
      </w:r>
      <w:r w:rsidR="0077487A" w:rsidRPr="00C12913">
        <w:rPr>
          <w:rFonts w:ascii="Times New Roman" w:hAnsi="Times New Roman"/>
          <w:b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 xml:space="preserve">          </w:t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</w:r>
      <w:r w:rsidR="0077487A" w:rsidRPr="00C12913">
        <w:rPr>
          <w:rFonts w:ascii="Times New Roman" w:hAnsi="Times New Roman"/>
          <w:b/>
          <w:bCs/>
          <w:i/>
          <w:iCs/>
          <w:color w:val="000000"/>
          <w:sz w:val="38"/>
          <w:szCs w:val="38"/>
        </w:rPr>
        <w:tab/>
        <w:t xml:space="preserve">     </w:t>
      </w:r>
    </w:p>
    <w:p w14:paraId="5D3F3C26" w14:textId="77777777" w:rsidR="0077487A" w:rsidRDefault="0077487A" w:rsidP="0077487A">
      <w:pPr>
        <w:spacing w:after="0" w:line="240" w:lineRule="auto"/>
        <w:rPr>
          <w:rFonts w:ascii="Times New Roman" w:hAnsi="Times New Roman"/>
          <w:color w:val="000000"/>
        </w:rPr>
      </w:pPr>
    </w:p>
    <w:tbl>
      <w:tblPr>
        <w:tblW w:w="1428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280"/>
      </w:tblGrid>
      <w:tr w:rsidR="0077487A" w14:paraId="115E7B28" w14:textId="77777777">
        <w:tc>
          <w:tcPr>
            <w:tcW w:w="14283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5DF36D12" w14:textId="77777777" w:rsidR="0077487A" w:rsidRDefault="0077487A">
            <w:pPr>
              <w:jc w:val="center"/>
              <w:rPr>
                <w:rFonts w:ascii="Garamond" w:hAnsi="Garamond" w:cs="Calibri"/>
                <w:sz w:val="36"/>
                <w:szCs w:val="36"/>
              </w:rPr>
            </w:pPr>
            <w:r>
              <w:rPr>
                <w:rFonts w:ascii="Garamond" w:hAnsi="Garamond"/>
                <w:b/>
                <w:bCs/>
                <w:color w:val="000000"/>
                <w:sz w:val="36"/>
                <w:szCs w:val="36"/>
              </w:rPr>
              <w:t xml:space="preserve">Wymagania edukacyjne </w:t>
            </w:r>
            <w:r>
              <w:rPr>
                <w:rFonts w:ascii="Garamond" w:hAnsi="Garamond"/>
                <w:b/>
                <w:sz w:val="36"/>
                <w:szCs w:val="36"/>
              </w:rPr>
              <w:t>niezbędne do otrzymania poszczególnych śródrocznych i rocznych ocen klasyfikacyjnych</w:t>
            </w:r>
          </w:p>
          <w:p w14:paraId="5EAC41A0" w14:textId="77777777" w:rsidR="0077487A" w:rsidRDefault="0077487A">
            <w:pPr>
              <w:jc w:val="center"/>
              <w:rPr>
                <w:rFonts w:ascii="Times New Roman" w:hAnsi="Times New Roman"/>
                <w:color w:val="000000"/>
                <w:sz w:val="34"/>
                <w:szCs w:val="34"/>
              </w:rPr>
            </w:pPr>
          </w:p>
        </w:tc>
      </w:tr>
    </w:tbl>
    <w:p w14:paraId="443437CC" w14:textId="461D4B43" w:rsidR="00AB3955" w:rsidRPr="003B4A27" w:rsidRDefault="00AB3955" w:rsidP="0077487A">
      <w:pPr>
        <w:pStyle w:val="Normalny1"/>
        <w:pBdr>
          <w:top w:val="nil"/>
          <w:left w:val="nil"/>
          <w:bottom w:val="nil"/>
          <w:right w:val="nil"/>
          <w:between w:val="nil"/>
        </w:pBdr>
        <w:spacing w:after="240"/>
        <w:rPr>
          <w:rFonts w:ascii="Times New Roman" w:hAnsi="Times New Roman" w:cs="Times New Roman"/>
          <w:sz w:val="22"/>
          <w:szCs w:val="22"/>
        </w:rPr>
      </w:pPr>
    </w:p>
    <w:p w14:paraId="443437CD" w14:textId="77777777" w:rsidR="00AB3955" w:rsidRPr="003B4A27" w:rsidRDefault="00AB3955" w:rsidP="008569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42"/>
        <w:rPr>
          <w:rFonts w:ascii="Times New Roman" w:eastAsia="Times New Roman" w:hAnsi="Times New Roman"/>
          <w:color w:val="000000"/>
          <w:lang w:eastAsia="pl-PL"/>
        </w:rPr>
      </w:pPr>
    </w:p>
    <w:tbl>
      <w:tblPr>
        <w:tblW w:w="1425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250"/>
      </w:tblGrid>
      <w:tr w:rsidR="00AB3955" w:rsidRPr="003B4A27" w14:paraId="443437CF" w14:textId="77777777" w:rsidTr="007C09EC">
        <w:tc>
          <w:tcPr>
            <w:tcW w:w="1425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443437CE" w14:textId="009366FA" w:rsidR="00AB3955" w:rsidRPr="003B4A27" w:rsidRDefault="00AB3955" w:rsidP="00C12B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pl-PL"/>
              </w:rPr>
            </w:pPr>
          </w:p>
        </w:tc>
      </w:tr>
    </w:tbl>
    <w:p w14:paraId="4B5212EA" w14:textId="77777777" w:rsidR="0077487A" w:rsidRDefault="0077487A" w:rsidP="007748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Theme="majorHAnsi" w:hAnsiTheme="majorHAnsi" w:cstheme="majorHAnsi"/>
          <w:color w:val="0070C0"/>
          <w:shd w:val="clear" w:color="auto" w:fill="DBE5F1" w:themeFill="accent1" w:themeFillTint="33"/>
        </w:rPr>
      </w:pPr>
    </w:p>
    <w:p w14:paraId="443437D0" w14:textId="78FF1C0D" w:rsidR="00AB3955" w:rsidRDefault="0077487A" w:rsidP="0077487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Theme="majorHAnsi" w:hAnsiTheme="majorHAnsi" w:cstheme="majorHAnsi"/>
          <w:color w:val="0070C0"/>
          <w:shd w:val="clear" w:color="auto" w:fill="DBE5F1" w:themeFill="accent1" w:themeFillTint="33"/>
        </w:rPr>
        <w:t xml:space="preserve">Kolor niebieski: </w:t>
      </w:r>
      <w:r w:rsidR="00C93CFB" w:rsidRPr="00F25281">
        <w:rPr>
          <w:rFonts w:asciiTheme="majorHAnsi" w:hAnsiTheme="majorHAnsi" w:cstheme="majorHAnsi"/>
          <w:color w:val="0070C0"/>
          <w:shd w:val="clear" w:color="auto" w:fill="DBE5F1" w:themeFill="accent1" w:themeFillTint="33"/>
        </w:rPr>
        <w:t>Treści nauczania nieobowiązujące w podstawie programowej II.1.od roku szkolnego 2024/25</w:t>
      </w:r>
    </w:p>
    <w:p w14:paraId="17BE1778" w14:textId="77777777" w:rsidR="00C93CFB" w:rsidRPr="003B4A27" w:rsidRDefault="00C93CFB" w:rsidP="008569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42"/>
        <w:rPr>
          <w:rFonts w:ascii="Times New Roman" w:eastAsia="Times New Roman" w:hAnsi="Times New Roman"/>
          <w:color w:val="000000"/>
          <w:lang w:eastAsia="pl-PL"/>
        </w:rPr>
      </w:pPr>
    </w:p>
    <w:p w14:paraId="443437D1" w14:textId="45B288E3" w:rsidR="00AB3955" w:rsidRPr="003B4A27" w:rsidRDefault="00AB3955" w:rsidP="005243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142" w:right="-3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3B4A27">
        <w:rPr>
          <w:rFonts w:ascii="Times New Roman" w:eastAsia="Times New Roman" w:hAnsi="Times New Roman"/>
          <w:color w:val="000000"/>
          <w:lang w:eastAsia="pl-PL"/>
        </w:rPr>
        <w:t>Kryteria oceniania proponowane przez wydawnictwo Macmillan zostały sformułowane według założeń Nowej Podstawy Programowej</w:t>
      </w:r>
      <w:r w:rsidRPr="003B4A27">
        <w:rPr>
          <w:rFonts w:ascii="Times New Roman" w:eastAsia="Times New Roman" w:hAnsi="Times New Roman"/>
          <w:lang w:eastAsia="pl-PL"/>
        </w:rPr>
        <w:t xml:space="preserve"> </w:t>
      </w:r>
      <w:r w:rsidRPr="003B4A27">
        <w:rPr>
          <w:rFonts w:ascii="Times New Roman" w:eastAsia="Times New Roman" w:hAnsi="Times New Roman"/>
          <w:color w:val="000000"/>
          <w:lang w:eastAsia="pl-PL"/>
        </w:rPr>
        <w:t>i</w:t>
      </w:r>
      <w:r w:rsidR="005660D7">
        <w:rPr>
          <w:rFonts w:ascii="Times New Roman" w:eastAsia="Times New Roman" w:hAnsi="Times New Roman"/>
          <w:color w:val="000000"/>
          <w:lang w:eastAsia="pl-PL"/>
        </w:rPr>
        <w:t> </w:t>
      </w:r>
      <w:r w:rsidRPr="003B4A27">
        <w:rPr>
          <w:rFonts w:ascii="Times New Roman" w:eastAsia="Times New Roman" w:hAnsi="Times New Roman"/>
          <w:color w:val="000000"/>
          <w:lang w:eastAsia="pl-PL"/>
        </w:rPr>
        <w:t xml:space="preserve">uwzględniają środki językowe, czytanie, słuchanie, pisanie, mówienie, reagowanie oraz przetwarzanie tekstu. </w:t>
      </w:r>
    </w:p>
    <w:p w14:paraId="443437D2" w14:textId="77777777" w:rsidR="00AB3955" w:rsidRPr="003B4A27" w:rsidRDefault="00AB3955" w:rsidP="005243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142" w:right="-30"/>
        <w:jc w:val="both"/>
        <w:rPr>
          <w:rFonts w:ascii="Times New Roman" w:eastAsia="Times New Roman" w:hAnsi="Times New Roman"/>
          <w:color w:val="000000"/>
          <w:lang w:eastAsia="pl-PL"/>
        </w:rPr>
      </w:pPr>
    </w:p>
    <w:p w14:paraId="443437D3" w14:textId="77777777" w:rsidR="00AB3955" w:rsidRPr="003B4A27" w:rsidRDefault="00AB3955" w:rsidP="005243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142" w:right="-3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3B4A27">
        <w:rPr>
          <w:rFonts w:ascii="Times New Roman" w:eastAsia="Times New Roman" w:hAnsi="Times New Roman"/>
          <w:color w:val="000000"/>
          <w:lang w:eastAsia="pl-PL"/>
        </w:rPr>
        <w:t xml:space="preserve">Kryteria obejmują zakres ocen 2‒6, nie uwzględniając oceny 1 (niedostatecznej) – uczeń, który nie spełnia wymagań na ocenę dopuszczającą, otrzymuje ocenę niedostateczną. </w:t>
      </w:r>
    </w:p>
    <w:p w14:paraId="443437D4" w14:textId="77777777" w:rsidR="00AB3955" w:rsidRPr="003B4A27" w:rsidRDefault="00AB3955" w:rsidP="005243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142" w:right="-30"/>
        <w:jc w:val="both"/>
        <w:rPr>
          <w:rFonts w:ascii="Times New Roman" w:eastAsia="Times New Roman" w:hAnsi="Times New Roman"/>
          <w:lang w:eastAsia="pl-PL"/>
        </w:rPr>
      </w:pPr>
    </w:p>
    <w:p w14:paraId="443437D5" w14:textId="77777777" w:rsidR="00AB3955" w:rsidRPr="003B4A27" w:rsidRDefault="00AB3955" w:rsidP="005243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142" w:right="-30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3B4A27">
        <w:rPr>
          <w:rFonts w:ascii="Times New Roman" w:eastAsia="Times New Roman" w:hAnsi="Times New Roman"/>
          <w:color w:val="000000"/>
          <w:lang w:eastAsia="pl-PL"/>
        </w:rPr>
        <w:t>Poniższe kryteria oceniania są jedynie sugerowanym systemem oceny pracy uczniów i mogą one zostać dostosowane przez nauczyciela do własnych potrzeb, wynikających z możliwości klas, z którymi pracuje oraz przyjętego w szkole wewnątrzszkolnego systemu oceniania.</w:t>
      </w:r>
    </w:p>
    <w:p w14:paraId="443437D6" w14:textId="77777777" w:rsidR="003B4A27" w:rsidRDefault="003B4A27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 w:type="page"/>
      </w:r>
    </w:p>
    <w:p w14:paraId="443437D7" w14:textId="77777777" w:rsidR="00AB3955" w:rsidRPr="003B4A27" w:rsidRDefault="00AB3955" w:rsidP="00924A52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709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lastRenderedPageBreak/>
        <w:t>WELCOME UNIT</w:t>
      </w:r>
    </w:p>
    <w:p w14:paraId="443437D8" w14:textId="77777777" w:rsidR="00AB3955" w:rsidRPr="003B4A27" w:rsidRDefault="00AB3955" w:rsidP="007C09EC">
      <w:pPr>
        <w:spacing w:after="0"/>
        <w:ind w:hanging="2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680" w:firstRow="0" w:lastRow="0" w:firstColumn="1" w:lastColumn="0" w:noHBand="1" w:noVBand="1"/>
      </w:tblPr>
      <w:tblGrid>
        <w:gridCol w:w="837"/>
        <w:gridCol w:w="2661"/>
        <w:gridCol w:w="2661"/>
        <w:gridCol w:w="2661"/>
        <w:gridCol w:w="2661"/>
        <w:gridCol w:w="2661"/>
      </w:tblGrid>
      <w:tr w:rsidR="00C06E45" w:rsidRPr="003B4A27" w14:paraId="443437DF" w14:textId="77777777" w:rsidTr="007C09EC"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7D9" w14:textId="77777777" w:rsidR="00AB3955" w:rsidRPr="003B4A27" w:rsidRDefault="00AB3955" w:rsidP="007C09E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61" w:type="dxa"/>
            <w:vAlign w:val="center"/>
          </w:tcPr>
          <w:p w14:paraId="443437DA" w14:textId="77777777" w:rsidR="00AB3955" w:rsidRPr="003B4A27" w:rsidRDefault="00AB3955" w:rsidP="007C09E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61" w:type="dxa"/>
            <w:vAlign w:val="center"/>
          </w:tcPr>
          <w:p w14:paraId="443437DB" w14:textId="77777777" w:rsidR="00AB3955" w:rsidRPr="003B4A27" w:rsidRDefault="00AB3955" w:rsidP="007C09E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61" w:type="dxa"/>
            <w:vAlign w:val="center"/>
          </w:tcPr>
          <w:p w14:paraId="443437DC" w14:textId="77777777" w:rsidR="00AB3955" w:rsidRPr="003B4A27" w:rsidRDefault="00AB3955" w:rsidP="007C09E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61" w:type="dxa"/>
            <w:vAlign w:val="center"/>
          </w:tcPr>
          <w:p w14:paraId="443437DD" w14:textId="77777777" w:rsidR="00AB3955" w:rsidRPr="003B4A27" w:rsidRDefault="00AB3955" w:rsidP="007C09E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1" w:type="dxa"/>
            <w:vAlign w:val="center"/>
          </w:tcPr>
          <w:p w14:paraId="443437DE" w14:textId="77777777" w:rsidR="00AB3955" w:rsidRPr="003B4A27" w:rsidRDefault="00AB3955" w:rsidP="007C09EC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C06E45" w:rsidRPr="003B4A27" w14:paraId="44343804" w14:textId="77777777" w:rsidTr="000523CB">
        <w:trPr>
          <w:trHeight w:val="7220"/>
        </w:trPr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7E0" w14:textId="5A96D250" w:rsidR="00AB3955" w:rsidRPr="003B4A27" w:rsidRDefault="00AD4AF2" w:rsidP="00F4654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Znajomość </w:t>
            </w:r>
            <w:r w:rsidR="00AB3955"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środków językowych</w:t>
            </w:r>
          </w:p>
        </w:tc>
        <w:tc>
          <w:tcPr>
            <w:tcW w:w="2661" w:type="dxa"/>
          </w:tcPr>
          <w:p w14:paraId="443437E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z trudem </w:t>
            </w:r>
            <w:r w:rsidRPr="003B4A27">
              <w:rPr>
                <w:rFonts w:ascii="Times New Roman" w:eastAsia="Times New Roman" w:hAnsi="Times New Roman" w:cs="Times New Roman"/>
              </w:rPr>
              <w:t>nazywa</w:t>
            </w:r>
            <w:r w:rsidR="00C61186" w:rsidRPr="003B4A27">
              <w:rPr>
                <w:rFonts w:ascii="Times New Roman" w:eastAsia="Times New Roman" w:hAnsi="Times New Roman" w:cs="Times New Roman"/>
              </w:rPr>
              <w:t xml:space="preserve"> przybory </w:t>
            </w:r>
            <w:proofErr w:type="gramStart"/>
            <w:r w:rsidR="00C61186" w:rsidRPr="003B4A27">
              <w:rPr>
                <w:rFonts w:ascii="Times New Roman" w:eastAsia="Times New Roman" w:hAnsi="Times New Roman" w:cs="Times New Roman"/>
              </w:rPr>
              <w:t xml:space="preserve">szkolne,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="00C61186" w:rsidRPr="003B4A27">
              <w:rPr>
                <w:rFonts w:ascii="Times New Roman" w:eastAsia="Times New Roman" w:hAnsi="Times New Roman" w:cs="Times New Roman"/>
              </w:rPr>
              <w:t>rzeczy</w:t>
            </w:r>
            <w:proofErr w:type="gramEnd"/>
            <w:r w:rsidR="00C61186" w:rsidRPr="003B4A27">
              <w:rPr>
                <w:rFonts w:ascii="Times New Roman" w:eastAsia="Times New Roman" w:hAnsi="Times New Roman" w:cs="Times New Roman"/>
              </w:rPr>
              <w:t xml:space="preserve"> osobiste codziennego użytku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C61186" w:rsidRPr="003B4A27">
              <w:rPr>
                <w:rFonts w:ascii="Times New Roman" w:eastAsia="Times New Roman" w:hAnsi="Times New Roman" w:cs="Times New Roman"/>
              </w:rPr>
              <w:t>ubrania oraz przymiotniki je opisujące.</w:t>
            </w:r>
          </w:p>
          <w:p w14:paraId="443437E2" w14:textId="77777777" w:rsidR="00C61186" w:rsidRPr="003B4A27" w:rsidRDefault="00C61186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Ma </w:t>
            </w:r>
            <w:r w:rsidR="00943750" w:rsidRPr="003B4A27">
              <w:rPr>
                <w:rFonts w:ascii="Times New Roman" w:eastAsia="Times New Roman" w:hAnsi="Times New Roman" w:cs="Times New Roman"/>
              </w:rPr>
              <w:t xml:space="preserve">duże </w:t>
            </w:r>
            <w:r w:rsidRPr="003B4A27">
              <w:rPr>
                <w:rFonts w:ascii="Times New Roman" w:eastAsia="Times New Roman" w:hAnsi="Times New Roman" w:cs="Times New Roman"/>
              </w:rPr>
              <w:t>trudności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utworzeni</w:t>
            </w:r>
            <w:r w:rsidR="00943750" w:rsidRPr="003B4A27">
              <w:rPr>
                <w:rFonts w:ascii="Times New Roman" w:eastAsia="Times New Roman" w:hAnsi="Times New Roman" w:cs="Times New Roman"/>
              </w:rPr>
              <w:t xml:space="preserve">em i użyciem form twierdzących, </w:t>
            </w:r>
            <w:r w:rsidRPr="003B4A27">
              <w:rPr>
                <w:rFonts w:ascii="Times New Roman" w:eastAsia="Times New Roman" w:hAnsi="Times New Roman" w:cs="Times New Roman"/>
              </w:rPr>
              <w:t>przeczących</w:t>
            </w:r>
            <w:r w:rsidR="00943750" w:rsidRPr="003B4A27">
              <w:rPr>
                <w:rFonts w:ascii="Times New Roman" w:eastAsia="Times New Roman" w:hAnsi="Times New Roman" w:cs="Times New Roman"/>
              </w:rPr>
              <w:t xml:space="preserve"> i pytających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czasownika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>to be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czasie teraźniejszym.</w:t>
            </w:r>
          </w:p>
          <w:p w14:paraId="443437E3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Często niepoprawnie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używa przedimków </w:t>
            </w:r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a, </w:t>
            </w:r>
            <w:proofErr w:type="spellStart"/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zero </w:t>
            </w:r>
            <w:proofErr w:type="spellStart"/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article</w:t>
            </w:r>
            <w:proofErr w:type="spellEnd"/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E4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z trudem </w:t>
            </w:r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>używa przymiotników dzierżawczych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>dopełniacza saksońskiego.</w:t>
            </w:r>
          </w:p>
          <w:p w14:paraId="443437E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poprawnym </w:t>
            </w:r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>użyciem zaimków wskazujących.</w:t>
            </w:r>
          </w:p>
          <w:p w14:paraId="443437E6" w14:textId="77777777" w:rsidR="00943750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Często popełnia błędy, tworząc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z czasownikiem modalnym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E7" w14:textId="77777777" w:rsidR="00AB3955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Rzadko poprawnie 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z 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7E8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Częściowo zna i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nazywa </w:t>
            </w:r>
            <w:r w:rsidR="00943750" w:rsidRPr="003B4A27">
              <w:rPr>
                <w:rFonts w:ascii="Times New Roman" w:eastAsia="Times New Roman" w:hAnsi="Times New Roman" w:cs="Times New Roman"/>
              </w:rPr>
              <w:t>przybory szkolne, rzeczy osobiste codziennego użytku i ubrania oraz przymiotniki je opisujące.</w:t>
            </w:r>
          </w:p>
          <w:p w14:paraId="443437E9" w14:textId="77777777" w:rsidR="00943750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pewne trudności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utworzeniem i użyciem form twierdzących, przeczących i pytających czasownika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>to be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w</w:t>
            </w:r>
            <w:r w:rsidR="00CD45E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czasie teraźniejszym.</w:t>
            </w:r>
          </w:p>
          <w:p w14:paraId="443437EA" w14:textId="77777777" w:rsidR="00943750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Czasem niepoprawnie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używa przedimków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a,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zero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article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EB" w14:textId="77777777" w:rsidR="00943750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używa przymiotników dzierżawczych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dopełniacza saksońskiego.</w:t>
            </w:r>
          </w:p>
          <w:p w14:paraId="443437EC" w14:textId="77777777" w:rsidR="00943750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Dość często popełnia błędy, używając zaimków wskazujących.</w:t>
            </w:r>
          </w:p>
          <w:p w14:paraId="443437ED" w14:textId="77777777" w:rsidR="00943750" w:rsidRPr="003B4A27" w:rsidRDefault="0094375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niepoprawnie 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pytające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czasownikiem modalnym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E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pewne trudności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tworzeniem zdań twierdzących, przeczących i pytających z konstrukcją </w:t>
            </w:r>
            <w:proofErr w:type="spellStart"/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94375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="00943750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7EF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W większości zna i na ogół poprawnie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nazywa 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przybory szkolne, rzeczy osobiste codziennego użytku i ubrania oraz przymiotniki je opisujące.</w:t>
            </w:r>
          </w:p>
          <w:p w14:paraId="443437F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</w:t>
            </w:r>
            <w:r w:rsidR="00300BA5" w:rsidRPr="003B4A27">
              <w:rPr>
                <w:rFonts w:ascii="Times New Roman" w:eastAsia="Times New Roman" w:hAnsi="Times New Roman" w:cs="Times New Roman"/>
              </w:rPr>
              <w:t xml:space="preserve"> tworzy i używa form twierdzących, przeczących i pytających czasownika </w:t>
            </w:r>
            <w:r w:rsidR="00300BA5" w:rsidRPr="003B4A27">
              <w:rPr>
                <w:rFonts w:ascii="Times New Roman" w:eastAsia="Times New Roman" w:hAnsi="Times New Roman" w:cs="Times New Roman"/>
                <w:i/>
              </w:rPr>
              <w:t>to be</w:t>
            </w:r>
            <w:r w:rsidR="00300BA5" w:rsidRPr="003B4A27">
              <w:rPr>
                <w:rFonts w:ascii="Times New Roman" w:eastAsia="Times New Roman" w:hAnsi="Times New Roman" w:cs="Times New Roman"/>
              </w:rPr>
              <w:t xml:space="preserve">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czasie teraźniejszym.</w:t>
            </w:r>
          </w:p>
          <w:p w14:paraId="443437F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drobne błędy, </w:t>
            </w:r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używa przedimków </w:t>
            </w:r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a, </w:t>
            </w:r>
            <w:proofErr w:type="spellStart"/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zero </w:t>
            </w:r>
            <w:proofErr w:type="spellStart"/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article</w:t>
            </w:r>
            <w:proofErr w:type="spellEnd"/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F2" w14:textId="77777777" w:rsidR="00AB395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Używa przymiotników dzierżawczych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dopełniacza saksońskiego, popełniając nieliczne błędy.</w:t>
            </w:r>
          </w:p>
          <w:p w14:paraId="443437F3" w14:textId="77777777" w:rsidR="00AB395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poprawnie używa zaimków wskazujących</w:t>
            </w:r>
            <w:r w:rsidR="00AB3955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F4" w14:textId="77777777" w:rsidR="00300BA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z czasownikiem modalnym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popełniając drobne błędy.</w:t>
            </w:r>
          </w:p>
          <w:p w14:paraId="443437F5" w14:textId="77777777" w:rsidR="00AB395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 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z 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7F6" w14:textId="77777777" w:rsidR="00300BA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Zna i poprawnie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nazywa 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przybory szkolne, rzeczy osobiste codziennego użytku i ubrania oraz przymiotniki je opisujące.</w:t>
            </w:r>
          </w:p>
          <w:p w14:paraId="443437F7" w14:textId="77777777" w:rsidR="00300BA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tworzy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używa form twierdzących, przeczących i pytających czasownika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>to be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czasie teraźniejszym.</w:t>
            </w:r>
          </w:p>
          <w:p w14:paraId="443437F8" w14:textId="77777777" w:rsidR="00300BA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lub niemal bezbłędnie używa przedimków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a,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zero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article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F9" w14:textId="77777777" w:rsidR="00AB3955" w:rsidRPr="003B4A27" w:rsidRDefault="00300BA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Poprawnie używa przymiotników dzierżawczych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dopełniacza saksońskiego.</w:t>
            </w:r>
          </w:p>
          <w:p w14:paraId="443437FA" w14:textId="77777777" w:rsidR="00312018" w:rsidRPr="003B4A27" w:rsidRDefault="0031201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problemu używa zaimków wskazujących.</w:t>
            </w:r>
          </w:p>
          <w:p w14:paraId="443437FB" w14:textId="77777777" w:rsidR="00300BA5" w:rsidRPr="003B4A27" w:rsidRDefault="0031201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Niemal bezbłędnie</w:t>
            </w:r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z czasownikiem modalnym </w:t>
            </w:r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7FC" w14:textId="77777777" w:rsidR="00AB3955" w:rsidRPr="003B4A27" w:rsidRDefault="0031201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</w:t>
            </w:r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z konstrukcją </w:t>
            </w:r>
            <w:proofErr w:type="spellStart"/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300BA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="00300BA5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7FD" w14:textId="77777777" w:rsidR="00300BA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nazywa 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przybory szkolne, rzeczy osobiste codziennego użytku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ubrania oraz przymiotniki je opisujące.</w:t>
            </w:r>
          </w:p>
          <w:p w14:paraId="443437FE" w14:textId="77777777" w:rsidR="00300BA5" w:rsidRPr="003B4A27" w:rsidRDefault="0031201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</w:t>
            </w:r>
            <w:r w:rsidR="00300BA5" w:rsidRPr="003B4A27">
              <w:rPr>
                <w:rFonts w:ascii="Times New Roman" w:eastAsia="Times New Roman" w:hAnsi="Times New Roman" w:cs="Times New Roman"/>
              </w:rPr>
              <w:t xml:space="preserve"> tworzy formy twierdzące, przeczące oraz pytające czasownika </w:t>
            </w:r>
            <w:r w:rsidR="00300BA5" w:rsidRPr="003B4A27">
              <w:rPr>
                <w:rFonts w:ascii="Times New Roman" w:eastAsia="Times New Roman" w:hAnsi="Times New Roman" w:cs="Times New Roman"/>
                <w:i/>
              </w:rPr>
              <w:t>to be</w:t>
            </w:r>
            <w:r w:rsidR="00300BA5" w:rsidRPr="003B4A27">
              <w:rPr>
                <w:rFonts w:ascii="Times New Roman" w:eastAsia="Times New Roman" w:hAnsi="Times New Roman" w:cs="Times New Roman"/>
              </w:rPr>
              <w:t xml:space="preserve">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czasie teraźniejszym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300BA5" w:rsidRPr="003B4A27">
              <w:rPr>
                <w:rFonts w:ascii="Times New Roman" w:eastAsia="Times New Roman" w:hAnsi="Times New Roman" w:cs="Times New Roman"/>
              </w:rPr>
              <w:t>ich używa.</w:t>
            </w:r>
          </w:p>
          <w:p w14:paraId="443437FF" w14:textId="77777777" w:rsidR="00AB3955" w:rsidRPr="003B4A27" w:rsidRDefault="0031201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używa przedimków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a,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</w:t>
            </w:r>
            <w:r w:rsidR="007F16D0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zero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article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0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Poprawnie 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i z łatwością </w:t>
            </w:r>
            <w:r w:rsidR="00312018" w:rsidRPr="003B4A27">
              <w:rPr>
                <w:rFonts w:ascii="Times New Roman" w:eastAsia="Times New Roman" w:hAnsi="Times New Roman" w:cs="Times New Roman"/>
              </w:rPr>
              <w:t>używa przymiotników dzierżawczych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312018" w:rsidRPr="003B4A27">
              <w:rPr>
                <w:rFonts w:ascii="Times New Roman" w:eastAsia="Times New Roman" w:hAnsi="Times New Roman" w:cs="Times New Roman"/>
              </w:rPr>
              <w:t>dopełniacza saksońskiego.</w:t>
            </w:r>
          </w:p>
          <w:p w14:paraId="44343801" w14:textId="77777777" w:rsidR="00312018" w:rsidRPr="003B4A27" w:rsidRDefault="0031201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Zawsze poprawnie używa zaimków wskazujących.</w:t>
            </w:r>
          </w:p>
          <w:p w14:paraId="44343802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Swobodnie i bezbłędnie 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>tworzy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>pytające z</w:t>
            </w:r>
            <w:r w:rsidR="00832CF4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czasownikiem modalnym </w:t>
            </w:r>
            <w:r w:rsidR="00312018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4343803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poprawnie 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>tworzy zdania twierdzące, przeczące i pytające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konstrukcją </w:t>
            </w:r>
            <w:proofErr w:type="spellStart"/>
            <w:r w:rsidR="00312018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="00312018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312018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C06E45" w:rsidRPr="003B4A27" w14:paraId="4434381A" w14:textId="77777777" w:rsidTr="003E20A0">
        <w:trPr>
          <w:trHeight w:val="2834"/>
        </w:trPr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805" w14:textId="77777777" w:rsidR="00AB3955" w:rsidRPr="003B4A27" w:rsidRDefault="00AB3955" w:rsidP="00F4654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Słuchanie</w:t>
            </w:r>
          </w:p>
        </w:tc>
        <w:tc>
          <w:tcPr>
            <w:tcW w:w="2661" w:type="dxa"/>
          </w:tcPr>
          <w:p w14:paraId="44343806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rozumieniem poleceń nauczyciela dotyczących sytuacji w klasie, </w:t>
            </w:r>
            <w:r w:rsidRPr="003B4A27">
              <w:rPr>
                <w:rFonts w:ascii="Times New Roman" w:eastAsia="Times New Roman" w:hAnsi="Times New Roman" w:cs="Times New Roman"/>
              </w:rPr>
              <w:t>zwykle niepoprawnie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na nie reaguje.</w:t>
            </w:r>
          </w:p>
          <w:p w14:paraId="44343807" w14:textId="77777777" w:rsidR="00AB3955" w:rsidRPr="003B4A27" w:rsidRDefault="001A70F7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radzi sobie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określeniem kontekstu wypowiedzi</w:t>
            </w:r>
            <w:r w:rsidR="00AB3955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08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Często popełnia błędy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wyszukiwaniu prostych informacji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wypowiedzi.</w:t>
            </w:r>
          </w:p>
          <w:p w14:paraId="44343809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Rzadko poprawnie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wypowiedzi bardziej złożone informacje.</w:t>
            </w:r>
          </w:p>
        </w:tc>
        <w:tc>
          <w:tcPr>
            <w:tcW w:w="2661" w:type="dxa"/>
          </w:tcPr>
          <w:p w14:paraId="4434380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reaguje poprawnie na polecenia nauczyciela dotyczące sytuacji w klasie.</w:t>
            </w:r>
          </w:p>
          <w:p w14:paraId="4434380B" w14:textId="77777777" w:rsidR="001A70F7" w:rsidRPr="003B4A27" w:rsidRDefault="001A70F7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określa kontekst wypowiedzi.</w:t>
            </w:r>
          </w:p>
          <w:p w14:paraId="4434380C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wypowiedzi, czasem popełniając błędy.</w:t>
            </w:r>
          </w:p>
          <w:p w14:paraId="4434380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Trudności sprawia z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najd</w:t>
            </w:r>
            <w:r w:rsidRPr="003B4A27">
              <w:rPr>
                <w:rFonts w:ascii="Times New Roman" w:eastAsia="Times New Roman" w:hAnsi="Times New Roman" w:cs="Times New Roman"/>
              </w:rPr>
              <w:t>owani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 bardziej złożon</w:t>
            </w:r>
            <w:r w:rsidRPr="003B4A27">
              <w:rPr>
                <w:rFonts w:ascii="Times New Roman" w:eastAsia="Times New Roman" w:hAnsi="Times New Roman" w:cs="Times New Roman"/>
              </w:rPr>
              <w:t>ych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informacji.</w:t>
            </w:r>
          </w:p>
        </w:tc>
        <w:tc>
          <w:tcPr>
            <w:tcW w:w="2661" w:type="dxa"/>
          </w:tcPr>
          <w:p w14:paraId="4434380E" w14:textId="054A24AA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Reaguje poprawnie na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polecenia nauczyciela dotyczące sytuacji w</w:t>
            </w:r>
            <w:r w:rsidR="008469B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klasie.</w:t>
            </w:r>
          </w:p>
          <w:p w14:paraId="4434380F" w14:textId="77777777" w:rsidR="001A70F7" w:rsidRPr="003B4A27" w:rsidRDefault="001A70F7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kontekst wypowiedzi.</w:t>
            </w:r>
          </w:p>
          <w:p w14:paraId="4434381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wypowiedzi.</w:t>
            </w:r>
          </w:p>
          <w:p w14:paraId="4434381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wypowiedzi bardziej złożone informacje</w:t>
            </w:r>
            <w:r w:rsidR="006D6D79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12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Reaguje bezbłędnie lub niemal bezbłędnie na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polecenia nauczyciela dotyczące sytuacji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klasie.</w:t>
            </w:r>
          </w:p>
          <w:p w14:paraId="44343813" w14:textId="77777777" w:rsidR="001A70F7" w:rsidRPr="003B4A27" w:rsidRDefault="001A70F7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Bezbłędnie określa kontekst wypowiedzi.</w:t>
            </w:r>
          </w:p>
          <w:p w14:paraId="44343814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wypowiedzi.</w:t>
            </w:r>
          </w:p>
          <w:p w14:paraId="4434381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Niemal bez</w:t>
            </w:r>
            <w:r w:rsidRPr="003B4A27">
              <w:rPr>
                <w:rFonts w:ascii="Times New Roman" w:eastAsia="Times New Roman" w:hAnsi="Times New Roman" w:cs="Times New Roman"/>
              </w:rPr>
              <w:t>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wypowiedzi bardziej złożone informacje.</w:t>
            </w:r>
          </w:p>
        </w:tc>
        <w:tc>
          <w:tcPr>
            <w:tcW w:w="2661" w:type="dxa"/>
          </w:tcPr>
          <w:p w14:paraId="44343816" w14:textId="63BF9D35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Reaguje bezbłędnie na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polecenia nauczyciela dotyczące sytuacji w</w:t>
            </w:r>
            <w:r w:rsidR="008469B1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klasie.</w:t>
            </w:r>
          </w:p>
          <w:p w14:paraId="44343817" w14:textId="77777777" w:rsidR="001A70F7" w:rsidRPr="003B4A27" w:rsidRDefault="001A70F7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Zawsze bezbłędnie określa kontekst wypowiedzi.</w:t>
            </w:r>
          </w:p>
          <w:p w14:paraId="44343818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bezbłędnie 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wypowiedzi.</w:t>
            </w:r>
          </w:p>
          <w:p w14:paraId="44343819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</w:t>
            </w:r>
            <w:r w:rsidRPr="003B4A27">
              <w:rPr>
                <w:rFonts w:ascii="Times New Roman" w:eastAsia="Times New Roman" w:hAnsi="Times New Roman" w:cs="Times New Roman"/>
              </w:rPr>
              <w:t>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 bardziej złożone informacje.</w:t>
            </w:r>
          </w:p>
        </w:tc>
      </w:tr>
      <w:tr w:rsidR="00C06E45" w:rsidRPr="003B4A27" w14:paraId="44343821" w14:textId="77777777" w:rsidTr="00AE1B8E">
        <w:trPr>
          <w:trHeight w:val="903"/>
        </w:trPr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81B" w14:textId="77777777" w:rsidR="00AB3955" w:rsidRPr="003B4A27" w:rsidRDefault="00AB3955" w:rsidP="00F4654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Czytanie</w:t>
            </w:r>
          </w:p>
        </w:tc>
        <w:tc>
          <w:tcPr>
            <w:tcW w:w="2661" w:type="dxa"/>
          </w:tcPr>
          <w:p w14:paraId="4434381C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rozumieniem sensu prostych tekstów.</w:t>
            </w:r>
          </w:p>
        </w:tc>
        <w:tc>
          <w:tcPr>
            <w:tcW w:w="2661" w:type="dxa"/>
          </w:tcPr>
          <w:p w14:paraId="4434381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Przeważnie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rozumie sens prostych tekstów.</w:t>
            </w:r>
          </w:p>
        </w:tc>
        <w:tc>
          <w:tcPr>
            <w:tcW w:w="2661" w:type="dxa"/>
          </w:tcPr>
          <w:p w14:paraId="4434381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Zazwyczaj 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ozumie sens prostych tekstów.</w:t>
            </w:r>
          </w:p>
        </w:tc>
        <w:tc>
          <w:tcPr>
            <w:tcW w:w="2661" w:type="dxa"/>
          </w:tcPr>
          <w:p w14:paraId="4434381F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rozumie sens tekst</w:t>
            </w:r>
            <w:r w:rsidR="00132F18" w:rsidRPr="003B4A27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2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32F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tekst</w:t>
            </w:r>
            <w:r w:rsidR="00132F18" w:rsidRPr="003B4A27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C06E45" w:rsidRPr="003B4A27" w14:paraId="44343828" w14:textId="77777777" w:rsidTr="000523CB"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822" w14:textId="77777777" w:rsidR="00AB3955" w:rsidRPr="003B4A27" w:rsidRDefault="00AB3955" w:rsidP="00F4654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Mówienie</w:t>
            </w:r>
          </w:p>
        </w:tc>
        <w:tc>
          <w:tcPr>
            <w:tcW w:w="2661" w:type="dxa"/>
          </w:tcPr>
          <w:p w14:paraId="44343823" w14:textId="77777777" w:rsidR="00690C62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tworzy proste wypowiedzi ustne, popełniając błędy zaburzające komunikację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opisuje przedmioty, opowiada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czynnościach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teraźniejszości, opisuje upodobania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umiejętnościach lub ich braku,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posiadaniu przedmiotów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61" w:type="dxa"/>
          </w:tcPr>
          <w:p w14:paraId="44343824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Czasami popełniając błędy, tworzy proste wypowiedzi ustne: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opisuje przedmioty, opowiada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czynnościach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teraźniejszości, opisuje upodobania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umiejętnościach lub ich braku,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posiadaniu przedmiotów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61" w:type="dxa"/>
          </w:tcPr>
          <w:p w14:paraId="4434382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nieliczne błędy, tworzy proste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bardziej złożone wypowiedzi ustne: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opisuje przedmioty, opowiada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czynnościach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teraźniejszości, opisuje upodobania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umiejętnościach lub ich braku,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posiadaniu przedmiotów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61" w:type="dxa"/>
          </w:tcPr>
          <w:p w14:paraId="44343826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i bardziej złożone wypowiedzi ustne: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opisuje przedmioty, opowiada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czynnościach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teraźniejszości, opisuje upodobania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umiejętnościach lub ich braku,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posiadaniu przedmiotów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61" w:type="dxa"/>
          </w:tcPr>
          <w:p w14:paraId="44343827" w14:textId="74E759B2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złożone wypowiedzi ustne: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opisuje przedmioty, opowiada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czynnościach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teraźniejszości, opisuje upodobania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, mówi o</w:t>
            </w:r>
            <w:r w:rsidR="008469B1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umiejętnościach lub ich braku, mówi 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A47C8F" w:rsidRPr="003B4A27">
              <w:rPr>
                <w:rFonts w:ascii="Times New Roman" w:eastAsia="Times New Roman" w:hAnsi="Times New Roman" w:cs="Times New Roman"/>
              </w:rPr>
              <w:t>posiadaniu przedmiotów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06E45" w:rsidRPr="003B4A27" w14:paraId="4434382F" w14:textId="77777777" w:rsidTr="000523CB"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829" w14:textId="77777777" w:rsidR="00AB3955" w:rsidRPr="003B4A27" w:rsidRDefault="00AB3955" w:rsidP="00F4654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Pisanie</w:t>
            </w:r>
          </w:p>
        </w:tc>
        <w:tc>
          <w:tcPr>
            <w:tcW w:w="2661" w:type="dxa"/>
          </w:tcPr>
          <w:p w14:paraId="4434382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 błędy, tworzy z pomocą nauczyciela bardzo proste wypowiedzi pisemne</w:t>
            </w:r>
            <w:r w:rsidR="00690C62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2B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błędy, tworzy, samodzielnie lub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pomocą nauczyciela, bardzo proste wypowiedzi pisemne</w:t>
            </w:r>
            <w:r w:rsidR="00690C62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2C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nieliczne błędy, samodzielnie tworzy proste wypowiedzi pisemne</w:t>
            </w:r>
            <w:r w:rsidR="00690C62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2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Samodzielnie, stosując dość bogate słownictwo, tworzy krótkie wypowiedzi pisemne</w:t>
            </w:r>
            <w:r w:rsidR="00690C62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2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Samodzielnie, stosując bogate słownictwo, tworzy krótkie wypowiedzi pisemne</w:t>
            </w:r>
            <w:r w:rsidR="00690C62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C06E45" w:rsidRPr="003B4A27" w14:paraId="4434383B" w14:textId="77777777" w:rsidTr="003E20A0">
        <w:trPr>
          <w:trHeight w:val="1984"/>
        </w:trPr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830" w14:textId="77777777" w:rsidR="00AB3955" w:rsidRPr="003B4A27" w:rsidRDefault="00AB3955" w:rsidP="00F4654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Reagowanie</w:t>
            </w:r>
          </w:p>
        </w:tc>
        <w:tc>
          <w:tcPr>
            <w:tcW w:w="2661" w:type="dxa"/>
          </w:tcPr>
          <w:p w14:paraId="4434383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trudności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poprawną reakcją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prostych sytuacjach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44343832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 liczne błędy uzyskując i</w:t>
            </w:r>
            <w:r w:rsidR="00690C62" w:rsidRPr="003B4A27">
              <w:rPr>
                <w:rFonts w:ascii="Times New Roman" w:eastAsia="Times New Roman" w:hAnsi="Times New Roman" w:cs="Times New Roman"/>
              </w:rPr>
              <w:t xml:space="preserve"> przekazując informacje na temat przyborów szkolnych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przedmiotów codziennego użytku</w:t>
            </w:r>
            <w:r w:rsidRPr="003B4A27">
              <w:rPr>
                <w:rFonts w:ascii="Times New Roman" w:eastAsia="Times New Roman" w:hAnsi="Times New Roman" w:cs="Times New Roman"/>
              </w:rPr>
              <w:t>, a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przekaz nie zawsze jest jasny.</w:t>
            </w:r>
          </w:p>
        </w:tc>
        <w:tc>
          <w:tcPr>
            <w:tcW w:w="2661" w:type="dxa"/>
          </w:tcPr>
          <w:p w14:paraId="44343833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sytuacjach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834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 zawsze poprawnie </w:t>
            </w:r>
            <w:r w:rsidRPr="003B4A27">
              <w:rPr>
                <w:rFonts w:ascii="Times New Roman" w:eastAsia="Times New Roman" w:hAnsi="Times New Roman" w:cs="Times New Roman"/>
              </w:rPr>
              <w:t>uzyskuje i</w:t>
            </w:r>
            <w:r w:rsidR="00690C62" w:rsidRPr="003B4A27">
              <w:rPr>
                <w:rFonts w:ascii="Times New Roman" w:eastAsia="Times New Roman" w:hAnsi="Times New Roman" w:cs="Times New Roman"/>
              </w:rPr>
              <w:t xml:space="preserve"> przekazuje informacje na temat przyborów szkolnych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przedmiotów codziennego użytku.</w:t>
            </w:r>
          </w:p>
        </w:tc>
        <w:tc>
          <w:tcPr>
            <w:tcW w:w="2661" w:type="dxa"/>
          </w:tcPr>
          <w:p w14:paraId="4434383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problemu reaguje zarówno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prostych, jak i bardziej złożonych sytuacjach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836" w14:textId="18B8E9ED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uzyskuje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przekazuje informacje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na</w:t>
            </w:r>
            <w:r w:rsidR="00B75689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temat przyborów szkolnych i przedmiotów codziennego użytku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661" w:type="dxa"/>
          </w:tcPr>
          <w:p w14:paraId="44343837" w14:textId="6BED1811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Poprawnie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zarówno w prostych, jak i</w:t>
            </w:r>
            <w:r w:rsidR="00B756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złożonych sytuacjach</w:t>
            </w:r>
            <w:r w:rsidR="00312018"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838" w14:textId="6C24691B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uzyskuje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przekazuje informacje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na</w:t>
            </w:r>
            <w:r w:rsidR="00B75689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temat przyborów szkolnych i przedmiotów codziennego użytku.</w:t>
            </w:r>
          </w:p>
        </w:tc>
        <w:tc>
          <w:tcPr>
            <w:tcW w:w="2661" w:type="dxa"/>
          </w:tcPr>
          <w:p w14:paraId="44343839" w14:textId="54F8AE66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Poprawnie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rozmaitych sytuacjach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3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uzyskuje i przekazuje informacje 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na temat przyborów szkolnych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90C62" w:rsidRPr="003B4A27">
              <w:rPr>
                <w:rFonts w:ascii="Times New Roman" w:eastAsia="Times New Roman" w:hAnsi="Times New Roman" w:cs="Times New Roman"/>
              </w:rPr>
              <w:t>przedmiotów codziennego użytku</w:t>
            </w:r>
            <w:r w:rsidR="006D6D79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06E45" w:rsidRPr="003B4A27" w14:paraId="44343842" w14:textId="77777777" w:rsidTr="002B7F94">
        <w:trPr>
          <w:trHeight w:val="2132"/>
        </w:trPr>
        <w:tc>
          <w:tcPr>
            <w:tcW w:w="837" w:type="dxa"/>
            <w:shd w:val="clear" w:color="auto" w:fill="D9D9D9"/>
            <w:textDirection w:val="btLr"/>
            <w:vAlign w:val="center"/>
          </w:tcPr>
          <w:p w14:paraId="4434383C" w14:textId="77777777" w:rsidR="00AB3955" w:rsidRPr="003B4A27" w:rsidRDefault="00AB3955" w:rsidP="00F4654F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Przetwarzanie tekstu</w:t>
            </w:r>
          </w:p>
        </w:tc>
        <w:tc>
          <w:tcPr>
            <w:tcW w:w="2661" w:type="dxa"/>
          </w:tcPr>
          <w:p w14:paraId="4434383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</w:t>
            </w:r>
            <w:r w:rsidRPr="003B4A27">
              <w:rPr>
                <w:rFonts w:ascii="Times New Roman" w:eastAsia="Times New Roman" w:hAnsi="Times New Roman" w:cs="Times New Roman"/>
              </w:rPr>
              <w:t>zaniem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 języku angielskim informacj</w:t>
            </w:r>
            <w:r w:rsidRPr="003B4A27">
              <w:rPr>
                <w:rFonts w:ascii="Times New Roman" w:eastAsia="Times New Roman" w:hAnsi="Times New Roman" w:cs="Times New Roman"/>
              </w:rPr>
              <w:t>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zawart</w:t>
            </w:r>
            <w:r w:rsidRPr="003B4A27">
              <w:rPr>
                <w:rFonts w:ascii="Times New Roman" w:eastAsia="Times New Roman" w:hAnsi="Times New Roman" w:cs="Times New Roman"/>
              </w:rPr>
              <w:t>ych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 materiałach wizualnych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informacji sformułowanych w tym języku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popełnia liczne błędy.</w:t>
            </w:r>
          </w:p>
        </w:tc>
        <w:tc>
          <w:tcPr>
            <w:tcW w:w="2661" w:type="dxa"/>
          </w:tcPr>
          <w:p w14:paraId="4434383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informacje sformułowane w tym języku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popełniając dość liczne błędy.</w:t>
            </w:r>
          </w:p>
        </w:tc>
        <w:tc>
          <w:tcPr>
            <w:tcW w:w="2661" w:type="dxa"/>
          </w:tcPr>
          <w:p w14:paraId="4434383F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przekazuje w języku angielskim informacje zawarte w materiałach wizualnych</w:t>
            </w:r>
            <w:r w:rsidR="00312018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informacje sformułowane w tym języku</w:t>
            </w:r>
            <w:r w:rsidR="00064CCD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1" w:type="dxa"/>
          </w:tcPr>
          <w:p w14:paraId="4434384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przekazuje w języku angielskim informacje zawarte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materiałach wizualnyc</w:t>
            </w:r>
            <w:r w:rsidR="0079779F" w:rsidRPr="003B4A27">
              <w:rPr>
                <w:rFonts w:ascii="Times New Roman" w:eastAsia="Times New Roman" w:hAnsi="Times New Roman" w:cs="Times New Roman"/>
              </w:rPr>
              <w:t>h oraz informacje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sformułowane w </w:t>
            </w:r>
            <w:r w:rsidR="0079779F" w:rsidRPr="003B4A27">
              <w:rPr>
                <w:rFonts w:ascii="Times New Roman" w:eastAsia="Times New Roman" w:hAnsi="Times New Roman" w:cs="Times New Roman"/>
              </w:rPr>
              <w:t>tym języku.</w:t>
            </w:r>
          </w:p>
        </w:tc>
        <w:tc>
          <w:tcPr>
            <w:tcW w:w="2661" w:type="dxa"/>
          </w:tcPr>
          <w:p w14:paraId="4434384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przekazuje w języku angielskim informacje zawarte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materiałach wizualnyc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h oraz </w:t>
            </w:r>
            <w:r w:rsidR="0079779F" w:rsidRPr="003B4A27">
              <w:rPr>
                <w:rFonts w:ascii="Times New Roman" w:eastAsia="Times New Roman" w:hAnsi="Times New Roman" w:cs="Times New Roman"/>
              </w:rPr>
              <w:t>informacje sformułowane w tym języku.</w:t>
            </w:r>
          </w:p>
        </w:tc>
      </w:tr>
    </w:tbl>
    <w:p w14:paraId="44343843" w14:textId="77777777" w:rsidR="00AB3955" w:rsidRPr="003B4A27" w:rsidRDefault="00AB3955" w:rsidP="003E595D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p w14:paraId="44343844" w14:textId="77777777" w:rsidR="00AB3955" w:rsidRPr="003B4A27" w:rsidRDefault="00AB3955" w:rsidP="00F4654F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851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1</w:t>
      </w:r>
    </w:p>
    <w:p w14:paraId="44343845" w14:textId="77777777" w:rsidR="00AB3955" w:rsidRPr="003B4A27" w:rsidRDefault="00AB3955" w:rsidP="003E595D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C06E45" w:rsidRPr="003B4A27" w14:paraId="4434384C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46" w14:textId="77777777" w:rsidR="00AB3955" w:rsidRPr="003B4A27" w:rsidRDefault="00AB3955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</w:tcPr>
          <w:p w14:paraId="44343847" w14:textId="77777777" w:rsidR="00AB3955" w:rsidRPr="003B4A27" w:rsidRDefault="00AB3955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</w:tcPr>
          <w:p w14:paraId="44343848" w14:textId="77777777" w:rsidR="00AB3955" w:rsidRPr="003B4A27" w:rsidRDefault="00AB3955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</w:tcPr>
          <w:p w14:paraId="44343849" w14:textId="77777777" w:rsidR="00AB3955" w:rsidRPr="003B4A27" w:rsidRDefault="00AB3955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</w:tcPr>
          <w:p w14:paraId="4434384A" w14:textId="77777777" w:rsidR="00AB3955" w:rsidRPr="003B4A27" w:rsidRDefault="00AB3955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</w:tcPr>
          <w:p w14:paraId="4434384B" w14:textId="77777777" w:rsidR="00AB3955" w:rsidRPr="003B4A27" w:rsidRDefault="00AB3955" w:rsidP="009527B7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C06E45" w:rsidRPr="003B4A27" w14:paraId="4434386C" w14:textId="77777777" w:rsidTr="009527B7">
        <w:trPr>
          <w:trHeight w:val="113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4D" w14:textId="77777777" w:rsidR="00AB3955" w:rsidRPr="003B4A27" w:rsidRDefault="00AB3955" w:rsidP="00101C7C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84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nazwy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przedmiot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szkoln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 liczne błędy,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używając ich.</w:t>
            </w:r>
          </w:p>
          <w:p w14:paraId="4434384F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z trudem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wymienia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nazwy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miejsc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pomieszcze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>ń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 szkole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50" w14:textId="77777777" w:rsidR="00A47C8F" w:rsidRPr="003B4A27" w:rsidRDefault="00A47C8F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i z trudem nazywa zajęcia pozalekcyjne.</w:t>
            </w:r>
          </w:p>
          <w:p w14:paraId="4434385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błędy, buduje zdania twierdzące,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przeczące,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oraz krótkie odpowiedzi w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czasie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52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z trudem, popełniając liczne błędy,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buduje zdania twierdzące, przeczące i pytające oraz krótkie odpowiedzi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konstrukcją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53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często niepoprawnie stosuje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czasowniki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mustn’t</w:t>
            </w:r>
            <w:proofErr w:type="spellEnd"/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mówiąc o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zakazach, nakazach, zasadach i obowiązkach.</w:t>
            </w:r>
          </w:p>
        </w:tc>
        <w:tc>
          <w:tcPr>
            <w:tcW w:w="2659" w:type="dxa"/>
          </w:tcPr>
          <w:p w14:paraId="44343854" w14:textId="18619182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Częściowo zna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nazwy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przedmiot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szkoln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="00B756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posługuje się nimi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dość liczne błędy.</w:t>
            </w:r>
          </w:p>
          <w:p w14:paraId="4434385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Częściowo zna i nazywa niektóre </w:t>
            </w:r>
            <w:r w:rsidR="00B97E7C" w:rsidRPr="003B4A27">
              <w:rPr>
                <w:rFonts w:ascii="Times New Roman" w:eastAsia="Times New Roman" w:hAnsi="Times New Roman" w:cs="Times New Roman"/>
              </w:rPr>
              <w:t>miejsca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B97E7C" w:rsidRPr="003B4A27">
              <w:rPr>
                <w:rFonts w:ascii="Times New Roman" w:eastAsia="Times New Roman" w:hAnsi="Times New Roman" w:cs="Times New Roman"/>
              </w:rPr>
              <w:t>pomieszczenia w szkole.</w:t>
            </w:r>
          </w:p>
          <w:p w14:paraId="44343856" w14:textId="77777777" w:rsidR="00A47C8F" w:rsidRPr="003B4A27" w:rsidRDefault="00A47C8F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i nazywa zajęcia pozalekcyjne.</w:t>
            </w:r>
          </w:p>
          <w:p w14:paraId="44343857" w14:textId="1914F166" w:rsidR="00AB3955" w:rsidRPr="003B4A27" w:rsidRDefault="00B97E7C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 zdania twierdzące,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przeczące,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pytająceoraz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krótkie odpowiedzi w</w:t>
            </w:r>
            <w:r w:rsidR="00B756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B3955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="00AB3955"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popełniając dość liczne błędy.</w:t>
            </w:r>
          </w:p>
          <w:p w14:paraId="44343858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 zawsze poprawnie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buduje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oraz krótkie odpowiedzi z konstrukcją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59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błędy, stosuje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czasowniki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</w:t>
            </w:r>
            <w:proofErr w:type="spellEnd"/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proofErr w:type="spellStart"/>
            <w:r w:rsidR="00B97E7C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mustn’t</w:t>
            </w:r>
            <w:proofErr w:type="spellEnd"/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mówiąc o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>zakazach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>nakazach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zasadach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obowiązkach.</w:t>
            </w:r>
          </w:p>
        </w:tc>
        <w:tc>
          <w:tcPr>
            <w:tcW w:w="2659" w:type="dxa"/>
          </w:tcPr>
          <w:p w14:paraId="4434385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Na ogół poprawnie posługuje się 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>naz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wami</w:t>
            </w:r>
            <w:r w:rsidR="00B97E7C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przedmiotów szkolnych.</w:t>
            </w:r>
          </w:p>
          <w:p w14:paraId="4434385B" w14:textId="77777777" w:rsidR="00A47C8F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Zwykle poprawnie nazywa </w:t>
            </w:r>
            <w:r w:rsidR="00B97E7C" w:rsidRPr="003B4A27">
              <w:rPr>
                <w:rFonts w:ascii="Times New Roman" w:eastAsia="Times New Roman" w:hAnsi="Times New Roman" w:cs="Times New Roman"/>
              </w:rPr>
              <w:t>miejsca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B97E7C" w:rsidRPr="003B4A27">
              <w:rPr>
                <w:rFonts w:ascii="Times New Roman" w:eastAsia="Times New Roman" w:hAnsi="Times New Roman" w:cs="Times New Roman"/>
              </w:rPr>
              <w:t>pomieszczenia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B97E7C" w:rsidRPr="003B4A27">
              <w:rPr>
                <w:rFonts w:ascii="Times New Roman" w:eastAsia="Times New Roman" w:hAnsi="Times New Roman" w:cs="Times New Roman"/>
              </w:rPr>
              <w:t>szkole.</w:t>
            </w:r>
          </w:p>
          <w:p w14:paraId="4434385C" w14:textId="77777777" w:rsidR="00AB3955" w:rsidRPr="003B4A27" w:rsidRDefault="00A47C8F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Dość dobrze zna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nazywa zajęcia pozalekcyjne.</w:t>
            </w:r>
            <w:r w:rsidR="00AB3955" w:rsidRPr="003B4A27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434385D" w14:textId="16A10393" w:rsidR="00AB3955" w:rsidRPr="003B4A27" w:rsidRDefault="005F0A4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prawidłowo buduje zdania twierdzące,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przeczące,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pytające oraz krótkie odpowiedzi w</w:t>
            </w:r>
            <w:r w:rsidR="00B756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85E" w14:textId="01325D95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 większego trudu i na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ogół poprawnie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buduje zdania twierdzące, przeczące i pytające oraz krótkie odpowiedzi z</w:t>
            </w:r>
            <w:r w:rsidR="00B7568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konstrukcją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5F" w14:textId="2FE3FB4B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poprawnie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stosuje czasowniki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mustn’t</w:t>
            </w:r>
            <w:proofErr w:type="spellEnd"/>
            <w:r w:rsidR="00B73D81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,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mówiąc o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>zakazach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nakazach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zasadach i obowiązkach.</w:t>
            </w:r>
          </w:p>
        </w:tc>
        <w:tc>
          <w:tcPr>
            <w:tcW w:w="2659" w:type="dxa"/>
          </w:tcPr>
          <w:p w14:paraId="4434386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Z łatwością i niemal bezbłędnie posługuje się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nazwami przedmiotów szkolnych.</w:t>
            </w:r>
          </w:p>
          <w:p w14:paraId="4434386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Bezproblemowo nazywa </w:t>
            </w:r>
            <w:r w:rsidR="005F0A40" w:rsidRPr="003B4A27">
              <w:rPr>
                <w:rFonts w:ascii="Times New Roman" w:eastAsia="Times New Roman" w:hAnsi="Times New Roman" w:cs="Times New Roman"/>
              </w:rPr>
              <w:t>miejsca i pomieszczenia w szkole.</w:t>
            </w:r>
          </w:p>
          <w:p w14:paraId="44343862" w14:textId="77777777" w:rsidR="00A47C8F" w:rsidRPr="003B4A27" w:rsidRDefault="00A47C8F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Dobrze zna i niemal bezbłędnie nazywa zajęcia pozalekcyjne.</w:t>
            </w:r>
          </w:p>
          <w:p w14:paraId="44343863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 zdania twierdzące,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przeczące,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oraz krótkie odpowiedzi w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czasie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864" w14:textId="77777777" w:rsidR="005F0A40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Zawsze poprawnie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buduje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oraz krótkie odpowiedzi z konstrukcją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6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Niemal bezbłędnie stosuje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czasowniki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mustn’t</w:t>
            </w:r>
            <w:proofErr w:type="spellEnd"/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mówiąc o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>zakazach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>nakazach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zasadach i obowiązkach.</w:t>
            </w:r>
          </w:p>
        </w:tc>
        <w:tc>
          <w:tcPr>
            <w:tcW w:w="2660" w:type="dxa"/>
          </w:tcPr>
          <w:p w14:paraId="44343866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Z łatwością i bezbłędnie posługuje się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nazwami przedmiotów szkolnych.</w:t>
            </w:r>
          </w:p>
          <w:p w14:paraId="44343867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bezbłędnie nazywa </w:t>
            </w:r>
            <w:r w:rsidR="005F0A40" w:rsidRPr="003B4A27">
              <w:rPr>
                <w:rFonts w:ascii="Times New Roman" w:eastAsia="Times New Roman" w:hAnsi="Times New Roman" w:cs="Times New Roman"/>
              </w:rPr>
              <w:t>miejsca i pomieszczenia w szkole.</w:t>
            </w:r>
          </w:p>
          <w:p w14:paraId="44343868" w14:textId="77777777" w:rsidR="00A47C8F" w:rsidRPr="003B4A27" w:rsidRDefault="00A47C8F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Bardzo dobrze zna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zawsze bezbłędnie nazywa zajęcia pozalekcyjne.</w:t>
            </w:r>
          </w:p>
          <w:p w14:paraId="44343869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bezbłędnie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 zdania twierdzące, 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przeczące,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oraz krótkie odpowiedzi w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czasie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86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i z łatwością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buduje zdania twierdzące, przeczące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pytające oraz krótkie odpowiedzi z konstrukcją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6B" w14:textId="09EE7751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stosuje </w:t>
            </w:r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czasowniki 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</w:t>
            </w:r>
            <w:proofErr w:type="spellEnd"/>
            <w:r w:rsidR="005F0A40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="005F0A40"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mustn’t</w:t>
            </w:r>
            <w:proofErr w:type="spellEnd"/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mówiąc o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>zakazach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9223C1"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nakazach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, zasadach i</w:t>
            </w:r>
            <w:r w:rsidR="003445B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B73D81" w:rsidRPr="003B4A27">
              <w:rPr>
                <w:rFonts w:ascii="Times New Roman" w:eastAsia="Times New Roman" w:hAnsi="Times New Roman" w:cs="Times New Roman"/>
                <w:color w:val="000000"/>
              </w:rPr>
              <w:t>obowiązkach.</w:t>
            </w:r>
          </w:p>
        </w:tc>
      </w:tr>
      <w:tr w:rsidR="00C06E45" w:rsidRPr="003B4A27" w14:paraId="44343882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6D" w14:textId="77777777" w:rsidR="00AB3955" w:rsidRPr="003B4A27" w:rsidRDefault="00AB3955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Słuchanie</w:t>
            </w:r>
          </w:p>
        </w:tc>
        <w:tc>
          <w:tcPr>
            <w:tcW w:w="2659" w:type="dxa"/>
          </w:tcPr>
          <w:p w14:paraId="4434386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86F" w14:textId="77777777" w:rsidR="005F0A40" w:rsidRPr="003B4A27" w:rsidRDefault="005F0A4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określeniem głównej myśli wypowiedzi.</w:t>
            </w:r>
          </w:p>
          <w:p w14:paraId="44343870" w14:textId="77777777" w:rsidR="008E2097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z trudem 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wypowiedzi.</w:t>
            </w:r>
          </w:p>
          <w:p w14:paraId="4434387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poprawnym określeniem kontekstu wypowiedzi.</w:t>
            </w:r>
          </w:p>
        </w:tc>
        <w:tc>
          <w:tcPr>
            <w:tcW w:w="2659" w:type="dxa"/>
          </w:tcPr>
          <w:p w14:paraId="44343872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wypowiedzi.</w:t>
            </w:r>
          </w:p>
          <w:p w14:paraId="44343873" w14:textId="77777777" w:rsidR="005F0A40" w:rsidRPr="003B4A27" w:rsidRDefault="005F0A4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wypowiedzi.</w:t>
            </w:r>
          </w:p>
          <w:p w14:paraId="44343874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wypowiedzi, przy wyszukiwaniu złożonych informacji popełnia dość liczne błędy.</w:t>
            </w:r>
          </w:p>
          <w:p w14:paraId="44343875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określa kontekst wypowiedzi.</w:t>
            </w:r>
          </w:p>
        </w:tc>
        <w:tc>
          <w:tcPr>
            <w:tcW w:w="2659" w:type="dxa"/>
          </w:tcPr>
          <w:p w14:paraId="44343876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i bardziej złożonych wypowiedzi.</w:t>
            </w:r>
          </w:p>
          <w:p w14:paraId="44343877" w14:textId="77777777" w:rsidR="005F0A40" w:rsidRPr="003B4A27" w:rsidRDefault="005F0A4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wypowiedzi.</w:t>
            </w:r>
          </w:p>
          <w:p w14:paraId="44343878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znajduje proste informacje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wypowiedzi, przy wyszukiwaniu złożonych informacji zdarza mu się popełniać błędy.</w:t>
            </w:r>
          </w:p>
          <w:p w14:paraId="44343879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określa kontekst wypowiedzi.</w:t>
            </w:r>
          </w:p>
        </w:tc>
        <w:tc>
          <w:tcPr>
            <w:tcW w:w="2659" w:type="dxa"/>
          </w:tcPr>
          <w:p w14:paraId="4434387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rozumie ogólny sens zarówno prostych, jak i złożonych wypowiedzi.</w:t>
            </w:r>
          </w:p>
          <w:p w14:paraId="4434387B" w14:textId="77777777" w:rsidR="005F0A40" w:rsidRPr="003B4A27" w:rsidRDefault="005F0A4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wypowiedzi.</w:t>
            </w:r>
          </w:p>
          <w:p w14:paraId="4434387C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informacje.</w:t>
            </w:r>
          </w:p>
          <w:p w14:paraId="4434387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potrafi określić kontekst wypowiedzi.</w:t>
            </w:r>
          </w:p>
        </w:tc>
        <w:tc>
          <w:tcPr>
            <w:tcW w:w="2660" w:type="dxa"/>
          </w:tcPr>
          <w:p w14:paraId="4434387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problemu rozumie ogólny sens zarówno prostych, jak i złożonych wypowiedzi.</w:t>
            </w:r>
          </w:p>
          <w:p w14:paraId="4434387F" w14:textId="77777777" w:rsidR="005F0A40" w:rsidRPr="003B4A27" w:rsidRDefault="005F0A40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poprawnie określa główną myśl wypowiedzi.</w:t>
            </w:r>
          </w:p>
          <w:p w14:paraId="4434388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znajduje w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wypowiedzi proste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złożone informacje.</w:t>
            </w:r>
          </w:p>
          <w:p w14:paraId="44343881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z łatwością potrafi prawidłowo określić kontekst wypowiedzi.</w:t>
            </w:r>
          </w:p>
        </w:tc>
      </w:tr>
      <w:tr w:rsidR="00CC28B5" w:rsidRPr="003B4A27" w14:paraId="44343893" w14:textId="77777777" w:rsidTr="009527B7">
        <w:trPr>
          <w:trHeight w:val="2126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83" w14:textId="77777777" w:rsidR="00CC28B5" w:rsidRPr="003B4A27" w:rsidRDefault="00CC28B5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Czytanie</w:t>
            </w:r>
          </w:p>
        </w:tc>
        <w:tc>
          <w:tcPr>
            <w:tcW w:w="2659" w:type="dxa"/>
          </w:tcPr>
          <w:p w14:paraId="44343884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 fragmentów tekstu.</w:t>
            </w:r>
          </w:p>
          <w:p w14:paraId="44343885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886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 poprawnym określeniem kontekstu tekstu.</w:t>
            </w:r>
          </w:p>
        </w:tc>
        <w:tc>
          <w:tcPr>
            <w:tcW w:w="2659" w:type="dxa"/>
          </w:tcPr>
          <w:p w14:paraId="44343887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rozumie ogólny sens prostych tekstów lub fragmentów tekstu.</w:t>
            </w:r>
          </w:p>
          <w:p w14:paraId="44343888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 ogół znajduje w tekście określone informacje.</w:t>
            </w:r>
          </w:p>
          <w:p w14:paraId="44343889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Nie zawsze poprawnie określa kontekst tekstu. </w:t>
            </w:r>
          </w:p>
        </w:tc>
        <w:tc>
          <w:tcPr>
            <w:tcW w:w="2659" w:type="dxa"/>
          </w:tcPr>
          <w:p w14:paraId="4434388A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88B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88C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rozpoznaje kontekst tekstu.</w:t>
            </w:r>
          </w:p>
        </w:tc>
        <w:tc>
          <w:tcPr>
            <w:tcW w:w="2659" w:type="dxa"/>
          </w:tcPr>
          <w:p w14:paraId="4434388D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 fragmentów tekstu.</w:t>
            </w:r>
          </w:p>
          <w:p w14:paraId="4434388E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88F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określa kontekst tekstu.</w:t>
            </w:r>
          </w:p>
        </w:tc>
        <w:tc>
          <w:tcPr>
            <w:tcW w:w="2660" w:type="dxa"/>
          </w:tcPr>
          <w:p w14:paraId="44343890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 złożonych tekstów oraz fragmentów tekstu.</w:t>
            </w:r>
          </w:p>
          <w:p w14:paraId="44343891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892" w14:textId="77777777" w:rsidR="00CC28B5" w:rsidRPr="003B4A27" w:rsidRDefault="00CC28B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bezbłędnie określa kontekst tekstu.</w:t>
            </w:r>
          </w:p>
        </w:tc>
      </w:tr>
      <w:tr w:rsidR="00C06E45" w:rsidRPr="003B4A27" w14:paraId="4434389A" w14:textId="77777777" w:rsidTr="009527B7">
        <w:trPr>
          <w:trHeight w:val="2551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94" w14:textId="77777777" w:rsidR="00AB3955" w:rsidRPr="003B4A27" w:rsidRDefault="00AB3955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Mówienie</w:t>
            </w:r>
          </w:p>
        </w:tc>
        <w:tc>
          <w:tcPr>
            <w:tcW w:w="2659" w:type="dxa"/>
          </w:tcPr>
          <w:p w14:paraId="44343895" w14:textId="36166554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Pomimo pomocy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zaburzające komunikację: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opisuje </w:t>
            </w:r>
            <w:r w:rsidR="00E65EC0" w:rsidRPr="003B4A27">
              <w:rPr>
                <w:rFonts w:ascii="Times New Roman" w:eastAsia="Times New Roman" w:hAnsi="Times New Roman" w:cs="Times New Roman"/>
              </w:rPr>
              <w:t>upodobania, wyraża i uzasadnia opinie, przedstawia fakty z</w:t>
            </w:r>
            <w:r w:rsidR="001C7B1D">
              <w:rPr>
                <w:rFonts w:ascii="Times New Roman" w:eastAsia="Times New Roman" w:hAnsi="Times New Roman" w:cs="Times New Roman"/>
              </w:rPr>
              <w:t> </w:t>
            </w:r>
            <w:r w:rsidR="00E65EC0" w:rsidRPr="003B4A27">
              <w:rPr>
                <w:rFonts w:ascii="Times New Roman" w:eastAsia="Times New Roman" w:hAnsi="Times New Roman" w:cs="Times New Roman"/>
              </w:rPr>
              <w:t xml:space="preserve">teraźniejszości,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przedstawia marzenia, opisuje miejsca.</w:t>
            </w:r>
          </w:p>
        </w:tc>
        <w:tc>
          <w:tcPr>
            <w:tcW w:w="2659" w:type="dxa"/>
          </w:tcPr>
          <w:p w14:paraId="44343896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pewnym trudem tworzy proste wypowiedzi ustne, błędy czasem zaburzają komunikację: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upodobania, wyraża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uzasadnia opinie, przedstawia fakty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teraźniejszości, przedstawia marzenia, opisuje miejsca.</w:t>
            </w:r>
          </w:p>
        </w:tc>
        <w:tc>
          <w:tcPr>
            <w:tcW w:w="2659" w:type="dxa"/>
          </w:tcPr>
          <w:p w14:paraId="44343897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nie zaburzające komunikacji: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upodobania, wyraża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uzasadnia opinie, przedstawia fakty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teraźniejszości, przedstawia marzenia, opisuje miejsca.</w:t>
            </w:r>
          </w:p>
        </w:tc>
        <w:tc>
          <w:tcPr>
            <w:tcW w:w="2659" w:type="dxa"/>
          </w:tcPr>
          <w:p w14:paraId="44343898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Swobodnie tworzy proste i bardziej złożone wypowiedzi ustne, ewentualne drobne błędy nie zaburzają komunikacji: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upodobania, wyraża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uzasadnia opinie, przedstawia fakty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teraźniejszości, przedstawia marzenia, opisuje miejsca.</w:t>
            </w:r>
          </w:p>
        </w:tc>
        <w:tc>
          <w:tcPr>
            <w:tcW w:w="2660" w:type="dxa"/>
          </w:tcPr>
          <w:p w14:paraId="44343899" w14:textId="5C8DDA8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1C7B1D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bardziej złożone wypowiedzi ustne: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upodobania, wyraża i</w:t>
            </w:r>
            <w:r w:rsidR="001C7B1D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uzasadnia opinie, przedstawia fakty z</w:t>
            </w:r>
            <w:r w:rsidR="001C7B1D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teraźniejszości, przedstawia marzenia, opisuje miejsca.</w:t>
            </w:r>
          </w:p>
        </w:tc>
      </w:tr>
      <w:tr w:rsidR="00C06E45" w:rsidRPr="003B4A27" w14:paraId="443438A1" w14:textId="77777777" w:rsidTr="009527B7">
        <w:trPr>
          <w:trHeight w:val="2389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9B" w14:textId="77777777" w:rsidR="00AB3955" w:rsidRPr="003B4A27" w:rsidRDefault="00AB3955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Pisanie</w:t>
            </w:r>
          </w:p>
        </w:tc>
        <w:tc>
          <w:tcPr>
            <w:tcW w:w="2659" w:type="dxa"/>
          </w:tcPr>
          <w:p w14:paraId="4434389C" w14:textId="6BE18DBC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Pomimo pomocy popełnia liczne błędy zakłócające komunikację tworząc bardzo proste wypowiedzi pisemne: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w e-mailu szkołę, do której uczęszcza, przedstawia fakty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 i</w:t>
            </w:r>
            <w:r w:rsidR="00A039E9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upodobania.</w:t>
            </w:r>
          </w:p>
        </w:tc>
        <w:tc>
          <w:tcPr>
            <w:tcW w:w="2659" w:type="dxa"/>
          </w:tcPr>
          <w:p w14:paraId="4434389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błędy, tworzy bardzo proste wypowiedzi pisemne: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w e-mailu szkołę, do której uczęszcza, przedstawia fakty z teraźniejszości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upodobania.</w:t>
            </w:r>
          </w:p>
        </w:tc>
        <w:tc>
          <w:tcPr>
            <w:tcW w:w="2659" w:type="dxa"/>
          </w:tcPr>
          <w:p w14:paraId="4434389E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tworzy krótkie wypowiedzi pisemne: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e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-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mailu szkołę, do której uczęszcza, przedstawia fakty z teraźniejszości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upodobania.</w:t>
            </w:r>
          </w:p>
        </w:tc>
        <w:tc>
          <w:tcPr>
            <w:tcW w:w="2659" w:type="dxa"/>
          </w:tcPr>
          <w:p w14:paraId="4434389F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 stosując bogate słownictwo, tworzy krótkie wypowiedzi pisemne, a</w:t>
            </w:r>
            <w:r w:rsidR="00D8046D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e-mailu szkołę, do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której uczęszcza, przedstawia fakty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upodobania.</w:t>
            </w:r>
          </w:p>
        </w:tc>
        <w:tc>
          <w:tcPr>
            <w:tcW w:w="2660" w:type="dxa"/>
          </w:tcPr>
          <w:p w14:paraId="443438A0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 stosując bogate słownictwo, tworzy krótkie wypowiedzi pisemne: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w e-mailu szkołę, do której uczęszcza, przedstawia fakty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teraźniejszości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opisuje upodobania.</w:t>
            </w:r>
          </w:p>
        </w:tc>
      </w:tr>
      <w:tr w:rsidR="00C06E45" w:rsidRPr="003B4A27" w14:paraId="443438A8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A2" w14:textId="77777777" w:rsidR="00AB3955" w:rsidRPr="003B4A27" w:rsidRDefault="00AB3955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Reagowanie</w:t>
            </w:r>
          </w:p>
        </w:tc>
        <w:tc>
          <w:tcPr>
            <w:tcW w:w="2659" w:type="dxa"/>
          </w:tcPr>
          <w:p w14:paraId="443438A3" w14:textId="66B75E85" w:rsidR="00AB3955" w:rsidRPr="003B4A27" w:rsidRDefault="00AB3955" w:rsidP="00F4654F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</w:t>
            </w:r>
            <w:r w:rsidR="00A039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prostych sytuacjach, popełniając błędy zakłócające komunikację: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uzyskuje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przekazuje informacje, przedstawia siebie i inne osoby, rozpoczyna, prowadzi i</w:t>
            </w:r>
            <w:r w:rsidR="00A039E9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kończy rozmowę, instruuje, wyraża swoje opinie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upodobania.</w:t>
            </w:r>
          </w:p>
        </w:tc>
        <w:tc>
          <w:tcPr>
            <w:tcW w:w="2659" w:type="dxa"/>
          </w:tcPr>
          <w:p w14:paraId="443438A4" w14:textId="77777777" w:rsidR="00AB3955" w:rsidRPr="003B4A27" w:rsidRDefault="00AB3955" w:rsidP="00F4654F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>zaburzające komunikację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uzyskuje i przekazuje informacje, przedstawia siebie i inne osoby, rozpoczyna, prowadzi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kończy rozmowę, instruuje, wyraża swoje opinie i upodobania.</w:t>
            </w:r>
          </w:p>
        </w:tc>
        <w:tc>
          <w:tcPr>
            <w:tcW w:w="2659" w:type="dxa"/>
          </w:tcPr>
          <w:p w14:paraId="443438A5" w14:textId="77777777" w:rsidR="00AB3955" w:rsidRPr="003B4A27" w:rsidRDefault="00AB3955" w:rsidP="00F4654F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złożonych sytuacjach a 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uzyskuje i przekazuje informacje, przedstawia siebie i inne osoby, rozpoczyna, prowadzi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kończy rozmowę, instruuje, wyraża swoje opinie i upodobania.</w:t>
            </w:r>
          </w:p>
        </w:tc>
        <w:tc>
          <w:tcPr>
            <w:tcW w:w="2659" w:type="dxa"/>
          </w:tcPr>
          <w:p w14:paraId="443438A6" w14:textId="7D7755C6" w:rsidR="00AB3955" w:rsidRPr="003B4A27" w:rsidRDefault="00AB3955" w:rsidP="00F4654F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reaguje w</w:t>
            </w:r>
            <w:r w:rsidR="00A039E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prostych i złożonych sytuacjach: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uzyskuje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przekazuje informacje, przedstawia siebie i inne osoby, rozpoczyna, prowadzi i kończy rozmowę, instruuje, wyraża swoje opinie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upodobania.</w:t>
            </w:r>
          </w:p>
        </w:tc>
        <w:tc>
          <w:tcPr>
            <w:tcW w:w="2660" w:type="dxa"/>
          </w:tcPr>
          <w:p w14:paraId="443438A7" w14:textId="77777777" w:rsidR="00AB3955" w:rsidRPr="003B4A27" w:rsidRDefault="00AB3955" w:rsidP="00F4654F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Stosownie i swobodnie reaguje w prostych i</w:t>
            </w:r>
            <w:r w:rsidR="00E7629F" w:rsidRPr="003B4A2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złożonych sytuacjach: 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uzyskuje i przekazuje informacje, przedstawia siebie i inne osoby, rozpoczyna, prowadzi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="006021AE" w:rsidRPr="003B4A27">
              <w:rPr>
                <w:rFonts w:ascii="Times New Roman" w:eastAsia="Times New Roman" w:hAnsi="Times New Roman" w:cs="Times New Roman"/>
              </w:rPr>
              <w:t>kończy rozmowę, instruuje, wyraża swoje opinie i upodobania</w:t>
            </w:r>
            <w:r w:rsidR="00064CCD" w:rsidRPr="003B4A27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C06E45" w:rsidRPr="003B4A27" w14:paraId="443438B9" w14:textId="77777777" w:rsidTr="009527B7">
        <w:trPr>
          <w:trHeight w:val="2889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A9" w14:textId="77777777" w:rsidR="00AB3955" w:rsidRPr="003B4A27" w:rsidRDefault="00AB3955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Przetwarzanie tekstu</w:t>
            </w:r>
          </w:p>
        </w:tc>
        <w:tc>
          <w:tcPr>
            <w:tcW w:w="2659" w:type="dxa"/>
          </w:tcPr>
          <w:p w14:paraId="443438AA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ind w:left="294" w:hanging="195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przekazaniem w języku angielskim informacji zawartych w materiałach wizualnych, popełnia liczne błędy.</w:t>
            </w:r>
          </w:p>
          <w:p w14:paraId="443438AB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ind w:left="294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przekazaniem w języku angielskim informacji sformułowanych w tym języku, popełnia liczne błędy.</w:t>
            </w:r>
          </w:p>
          <w:p w14:paraId="443438AC" w14:textId="37048E9F" w:rsidR="008D4BE8" w:rsidRPr="003B4A27" w:rsidRDefault="008D4BE8" w:rsidP="00F4654F">
            <w:pPr>
              <w:pStyle w:val="Normalny1"/>
              <w:numPr>
                <w:ilvl w:val="0"/>
                <w:numId w:val="1"/>
              </w:numPr>
              <w:ind w:left="294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i popełniając liczne błędy, przekazuje w</w:t>
            </w:r>
            <w:r w:rsidR="00BB6E70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języku polskim.</w:t>
            </w:r>
          </w:p>
        </w:tc>
        <w:tc>
          <w:tcPr>
            <w:tcW w:w="2659" w:type="dxa"/>
          </w:tcPr>
          <w:p w14:paraId="443438AD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wizualnych, popełniając dość liczne błędy.</w:t>
            </w:r>
          </w:p>
          <w:p w14:paraId="443438AE" w14:textId="77777777" w:rsidR="008D4BE8" w:rsidRPr="003B4A27" w:rsidRDefault="00AB3955" w:rsidP="008D4BE8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Przekazuje w języku angielskim informacje sformułowane w tym języku, popełniając liczne błędy.</w:t>
            </w:r>
          </w:p>
          <w:p w14:paraId="443438AF" w14:textId="77777777" w:rsidR="008D4BE8" w:rsidRPr="003B4A27" w:rsidRDefault="008D4BE8" w:rsidP="008D4BE8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 przekazuje w języku angielskim informacje sformułowane w języku polskim.</w:t>
            </w:r>
          </w:p>
        </w:tc>
        <w:tc>
          <w:tcPr>
            <w:tcW w:w="2659" w:type="dxa"/>
          </w:tcPr>
          <w:p w14:paraId="443438B0" w14:textId="77777777" w:rsidR="00AB3955" w:rsidRPr="003B4A27" w:rsidRDefault="00AB3955" w:rsidP="00F4654F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zawarte w materiałach wizualnych.</w:t>
            </w:r>
          </w:p>
          <w:p w14:paraId="443438B1" w14:textId="77777777" w:rsidR="00AB3955" w:rsidRPr="003B4A27" w:rsidRDefault="00AB3955" w:rsidP="00F4654F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</w:t>
            </w:r>
            <w:r w:rsidR="0079779F" w:rsidRPr="003B4A27">
              <w:rPr>
                <w:rFonts w:ascii="Times New Roman" w:eastAsia="Times New Roman" w:hAnsi="Times New Roman" w:cs="Times New Roman"/>
              </w:rPr>
              <w:t>macje sformułowane w tym języku.</w:t>
            </w:r>
          </w:p>
          <w:p w14:paraId="443438B2" w14:textId="77777777" w:rsidR="008D4BE8" w:rsidRPr="003B4A27" w:rsidRDefault="008D4BE8" w:rsidP="00F4654F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języku polskim.</w:t>
            </w:r>
          </w:p>
        </w:tc>
        <w:tc>
          <w:tcPr>
            <w:tcW w:w="2659" w:type="dxa"/>
          </w:tcPr>
          <w:p w14:paraId="443438B3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43438B4" w14:textId="0AF18575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przekazuje w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</w:t>
            </w:r>
            <w:r w:rsidR="00BB6E70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tym języku</w:t>
            </w:r>
            <w:r w:rsidR="0079779F"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8B5" w14:textId="7EDDD99E" w:rsidR="008D4BE8" w:rsidRPr="003B4A27" w:rsidRDefault="008D4BE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trudu przekazuje w</w:t>
            </w:r>
            <w:r w:rsidR="00BB6E70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</w:t>
            </w:r>
            <w:r w:rsidR="00BB6E70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polskim.</w:t>
            </w:r>
          </w:p>
        </w:tc>
        <w:tc>
          <w:tcPr>
            <w:tcW w:w="2660" w:type="dxa"/>
          </w:tcPr>
          <w:p w14:paraId="443438B6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bezbłędnie przekazuje w języku angielskim informacje zawarte w materiałach wizualnych.</w:t>
            </w:r>
          </w:p>
          <w:p w14:paraId="443438B7" w14:textId="77777777" w:rsidR="00AB3955" w:rsidRPr="003B4A27" w:rsidRDefault="00AB3955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</w:t>
            </w:r>
            <w:r w:rsidR="00E7629F" w:rsidRPr="003B4A2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łatwością przekazuje w języku angielskim informacje sformułowane w tym języku</w:t>
            </w:r>
            <w:r w:rsidR="0079779F"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8B8" w14:textId="77777777" w:rsidR="008D4BE8" w:rsidRPr="003B4A27" w:rsidRDefault="008D4BE8" w:rsidP="00F4654F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i bezbłędnie przekazuje w języku angielskim informacje sformułowane w języku polskim.</w:t>
            </w:r>
          </w:p>
        </w:tc>
      </w:tr>
    </w:tbl>
    <w:p w14:paraId="443438BA" w14:textId="77777777" w:rsidR="003B4A27" w:rsidRPr="00CC28B5" w:rsidRDefault="003B4A27" w:rsidP="009527B7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-142" w:right="963"/>
        <w:jc w:val="both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p w14:paraId="443438BB" w14:textId="77777777" w:rsidR="00A73A93" w:rsidRPr="003B4A27" w:rsidRDefault="00A73A93" w:rsidP="003B4A27">
      <w:pPr>
        <w:shd w:val="clear" w:color="auto" w:fill="BFBFBF" w:themeFill="background1" w:themeFillShade="BF"/>
        <w:spacing w:after="0" w:line="240" w:lineRule="auto"/>
        <w:ind w:left="851"/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2</w:t>
      </w:r>
    </w:p>
    <w:p w14:paraId="443438BC" w14:textId="77777777" w:rsidR="00A73A93" w:rsidRPr="003B4A27" w:rsidRDefault="00A73A93" w:rsidP="009527B7">
      <w:pPr>
        <w:spacing w:after="0"/>
        <w:ind w:left="-14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8C3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BD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</w:tcPr>
          <w:p w14:paraId="443438BE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</w:tcPr>
          <w:p w14:paraId="443438BF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</w:tcPr>
          <w:p w14:paraId="443438C0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</w:tcPr>
          <w:p w14:paraId="443438C1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</w:tcPr>
          <w:p w14:paraId="443438C2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8ED" w14:textId="77777777" w:rsidTr="009527B7">
        <w:trPr>
          <w:trHeight w:val="2834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C4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8C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nazwy artykułów spożywczych, grup produktów spożywczych i czasowników związanych z gotowaniem.</w:t>
            </w:r>
          </w:p>
          <w:p w14:paraId="443438C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i z trudem wymienia nazwy przedmiotów znajdujących się w kuchni.</w:t>
            </w:r>
          </w:p>
          <w:p w14:paraId="443438C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słownictwo związane ze zdrową i niezdrową dietą.</w:t>
            </w:r>
          </w:p>
          <w:p w14:paraId="443438C8" w14:textId="2471DB4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 błędy, buduje zdania w trybie rozkazującym w 2 os. lp. i</w:t>
            </w:r>
            <w:r w:rsidR="00D0392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lm.</w:t>
            </w:r>
          </w:p>
          <w:p w14:paraId="443438C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z trudem, popełniając liczne błędy,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buduje zdania twierdzące, przeczące i pytające oraz krótkie odpowiedzi z 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CA" w14:textId="1F7317D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i często niepoprawnie stosuje przedimek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a/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kwantyfikatory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some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, a lot of, much,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rzeczownikami policzalnymi i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niepoliczalnymi.</w:t>
            </w:r>
          </w:p>
          <w:p w14:paraId="443438C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Rzadko poprawnie tworzy pytania z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much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odpowiada na nie.</w:t>
            </w:r>
          </w:p>
          <w:p w14:paraId="443438CC" w14:textId="27DAA2CF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 błędy, z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trudem buduje zdania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wyrażąjące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prośbę z konstrukcjami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would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you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mind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59" w:type="dxa"/>
          </w:tcPr>
          <w:p w14:paraId="443438C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Częściowo zna nazwy artykułów spożywczych, grup produktów spożywczych i czasowników związanych z gotowaniem i posługuje się nimi, popełniając dość liczne błędy.</w:t>
            </w:r>
          </w:p>
          <w:p w14:paraId="443438C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i nazywa przedmioty znajdujące się w kuchni.</w:t>
            </w:r>
          </w:p>
          <w:p w14:paraId="443438CF" w14:textId="6340433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słownictwo związane ze zdrową i</w:t>
            </w:r>
            <w:r w:rsidR="00D0392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niezdrową dietą.</w:t>
            </w:r>
          </w:p>
          <w:p w14:paraId="443438D0" w14:textId="74E53E00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Buduje zdania w trybie rozkazującym w 2 os. lp. i</w:t>
            </w:r>
            <w:r w:rsidR="00D0392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lm,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błędy.</w:t>
            </w:r>
          </w:p>
          <w:p w14:paraId="443438D1" w14:textId="2894497C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Nie zawsze poprawnie buduje zdania twierdzące, przeczące i pytające oraz krótkie odpowiedzi z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D2" w14:textId="6B297530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Częściowo zna i czasami niepoprawnie stosuje przedimek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a/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kwantyfikatory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some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a lot of, much,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rzeczownikami policzalnymi i niepoliczalnymi.</w:t>
            </w:r>
          </w:p>
          <w:p w14:paraId="443438D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Czasami niepoprawnie tworzy pytania z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much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odpowiada na nie.</w:t>
            </w:r>
          </w:p>
          <w:p w14:paraId="443438D4" w14:textId="4BB6334B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 błędy, buduje zdania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wyrażąjące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prośbę z konstrukcjami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would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you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mind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59" w:type="dxa"/>
          </w:tcPr>
          <w:p w14:paraId="443438D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Na ogół poprawnie posługuje się nazwami artykułów spożywczych, grup produktów spożywczych i czasownikami związanymi z gotowaniem.</w:t>
            </w:r>
          </w:p>
          <w:p w14:paraId="443438D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nazywa przedmioty znajdujące się w kuchni.</w:t>
            </w:r>
          </w:p>
          <w:p w14:paraId="443438D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Dość dobrze zna słownictwo związane ze zdrową i niezdrową dietą.</w:t>
            </w:r>
          </w:p>
          <w:p w14:paraId="443438D8" w14:textId="26BC3D30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prawidłowo buduje zdania w trybie rozkazującym w 2 os. lp. i</w:t>
            </w:r>
            <w:r w:rsidR="00D0392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lm.</w:t>
            </w:r>
          </w:p>
          <w:p w14:paraId="443438D9" w14:textId="42F33F9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Bez większego trudu i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ogół poprawnie buduje zdania twierdzące, przeczące i pytające oraz krótkie odpowiedzi z 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D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Dość dobrze zna i na ogół poprawnie stosuje przedimek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a/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kwantyfikatory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some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, a lot of, much,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rzeczownikami policzalnymi i niepoliczalnymi.</w:t>
            </w:r>
          </w:p>
          <w:p w14:paraId="443438D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Zazwyczaj poprawnie tworzy pytania z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much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odpowiada na nie.</w:t>
            </w:r>
          </w:p>
          <w:p w14:paraId="443438DC" w14:textId="1F6DA09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poprawnie buduje zdania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wyrażąjące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prośbę z konstrukcjami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would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you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mind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59" w:type="dxa"/>
          </w:tcPr>
          <w:p w14:paraId="443438DD" w14:textId="50D3799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łatwością i niemal bezbłędnie posługuje się nazwami artykułów spożywczych, grup produktów spożywczych i</w:t>
            </w:r>
            <w:r w:rsidR="00D0392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czasownikami związanymi z gotowaniem.</w:t>
            </w:r>
          </w:p>
          <w:p w14:paraId="443438D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Bezproblemowo nazywa przedmioty znajdujące się w kuchni.</w:t>
            </w:r>
          </w:p>
          <w:p w14:paraId="443438D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Zna i poprawnie stosuje słownictwo związane ze zdrową i niezdrową dietą.</w:t>
            </w:r>
          </w:p>
          <w:p w14:paraId="443438E0" w14:textId="1ED268C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poprawnie buduje zdania w trybie rozkazującym w 2 os. lp. i</w:t>
            </w:r>
            <w:r w:rsidR="00D0392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lm.</w:t>
            </w:r>
          </w:p>
          <w:p w14:paraId="443438E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Zawsze poprawnie buduje zdania twierdzące, przeczące i pytające oraz krótkie odpowiedzi z 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E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stosuje przedimek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a/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kwantyfikatory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some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, a lot of, much,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rzeczownikami policzalnymi i niepoliczalnymi.</w:t>
            </w:r>
          </w:p>
          <w:p w14:paraId="443438E3" w14:textId="70E0437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Poprawnie tworzy pytania z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much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odpowiada na nie.</w:t>
            </w:r>
          </w:p>
          <w:p w14:paraId="443438E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Niemal bezbłędnie buduje zdania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wyrażąjące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prośbę z konstrukcjami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gram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i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would</w:t>
            </w:r>
            <w:proofErr w:type="spellEnd"/>
            <w:proofErr w:type="gram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you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mind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0" w:type="dxa"/>
          </w:tcPr>
          <w:p w14:paraId="443438E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łatwością i bezbłędnie posługuje się nazwami artykułów spożywczych, grup produktów spożywczych i czasownikami związanymi z gotowaniem.</w:t>
            </w:r>
          </w:p>
          <w:p w14:paraId="443438E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bezbłędnie nazywa przedmioty znajdujące się w kuchni.</w:t>
            </w:r>
          </w:p>
          <w:p w14:paraId="443438E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Bezproblemowo posługuje się słownictwem związanym ze zdrową i niezdrową dietą.</w:t>
            </w:r>
          </w:p>
          <w:p w14:paraId="443438E8" w14:textId="0ED7067D" w:rsidR="00A73A93" w:rsidRPr="00D0392C" w:rsidRDefault="00A73A93" w:rsidP="00D0392C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bezbłędnie buduje zdania w trybie rozkazującym w 2 os. lp. i</w:t>
            </w:r>
            <w:r w:rsidR="00D0392C" w:rsidRPr="00D0392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D0392C">
              <w:rPr>
                <w:rFonts w:ascii="Times New Roman" w:eastAsia="Times New Roman" w:hAnsi="Times New Roman" w:cs="Times New Roman"/>
                <w:color w:val="000000"/>
              </w:rPr>
              <w:t>lm.</w:t>
            </w:r>
          </w:p>
          <w:p w14:paraId="443438E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Bezbłędnie i z łatwością buduje zdania twierdzące, przeczące i pytające oraz krótkie odpowiedzi z konstrukcją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is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there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are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8EA" w14:textId="481010FB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 z łatwością poprawnie stosuje przedimek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a/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kwantyfikatory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some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a lot of, much,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many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rzeczownikami policzalnymi i niepoliczalnymi.</w:t>
            </w:r>
          </w:p>
          <w:p w14:paraId="443438EB" w14:textId="5C598D4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Zawsze poprawnie tworzy pytania z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much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how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many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z łatwością na</w:t>
            </w:r>
            <w:r w:rsidR="00F77F39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odpowiada.</w:t>
            </w:r>
          </w:p>
          <w:p w14:paraId="443438EC" w14:textId="728CD253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Zawsze bezbłędnie buduje zdania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wyrażąjące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prośbę z konstrukcjami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would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you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mind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A73A93" w:rsidRPr="003B4A27" w14:paraId="44343903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8EE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Słuchanie</w:t>
            </w:r>
          </w:p>
        </w:tc>
        <w:tc>
          <w:tcPr>
            <w:tcW w:w="2659" w:type="dxa"/>
          </w:tcPr>
          <w:p w14:paraId="443438E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8F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wypowiedzi.</w:t>
            </w:r>
          </w:p>
          <w:p w14:paraId="443438F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z trudem znajduje proste informacje w wypowiedzi.</w:t>
            </w:r>
          </w:p>
          <w:p w14:paraId="443438F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 poprawnym określeniem kontekstu wypowiedzi.</w:t>
            </w:r>
          </w:p>
        </w:tc>
        <w:tc>
          <w:tcPr>
            <w:tcW w:w="2659" w:type="dxa"/>
          </w:tcPr>
          <w:p w14:paraId="443438F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wypowiedzi.</w:t>
            </w:r>
          </w:p>
          <w:p w14:paraId="443438F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wypowiedzi.</w:t>
            </w:r>
          </w:p>
          <w:p w14:paraId="443438F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znajduje proste informacje w wypowiedzi, przy wyszukiwaniu złożonych informacji popełnia dość liczne błędy.</w:t>
            </w:r>
          </w:p>
          <w:p w14:paraId="443438F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określa kontekst wypowiedzi.</w:t>
            </w:r>
          </w:p>
        </w:tc>
        <w:tc>
          <w:tcPr>
            <w:tcW w:w="2659" w:type="dxa"/>
          </w:tcPr>
          <w:p w14:paraId="443438F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i bardziej złożonych wypowiedzi.</w:t>
            </w:r>
          </w:p>
          <w:p w14:paraId="443438F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wypowiedzi.</w:t>
            </w:r>
          </w:p>
          <w:p w14:paraId="443438F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znajduje proste informacje w wypowiedzi, przy wyszukiwaniu złożonych informacji zdarza mu się popełniać błędy.</w:t>
            </w:r>
          </w:p>
          <w:p w14:paraId="443438F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Zwykle poprawnie określa kontekst wypowiedzi. </w:t>
            </w:r>
          </w:p>
        </w:tc>
        <w:tc>
          <w:tcPr>
            <w:tcW w:w="2659" w:type="dxa"/>
          </w:tcPr>
          <w:p w14:paraId="443438F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rozumie ogólny sens zarówno prostych, jak i złożonych wypowiedzi.</w:t>
            </w:r>
          </w:p>
          <w:p w14:paraId="443438F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wypowiedzi.</w:t>
            </w:r>
          </w:p>
          <w:p w14:paraId="443438F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informacje.</w:t>
            </w:r>
          </w:p>
          <w:p w14:paraId="443438F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potrafi określić kontekst wypowiedzi.</w:t>
            </w:r>
          </w:p>
        </w:tc>
        <w:tc>
          <w:tcPr>
            <w:tcW w:w="2660" w:type="dxa"/>
          </w:tcPr>
          <w:p w14:paraId="443438F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problemu rozumie ogólny sens zarówno prostych, jak i złożonych wypowiedzi.</w:t>
            </w:r>
          </w:p>
          <w:p w14:paraId="4434390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poprawnie określa główną myśl wypowiedzi.</w:t>
            </w:r>
          </w:p>
          <w:p w14:paraId="4434390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 poprawnie znajduje w wypowiedzi proste i złożone informacje.</w:t>
            </w:r>
          </w:p>
          <w:p w14:paraId="4434390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z łatwością i prawidłowo potrafi określić kontekst wypowiedzi.</w:t>
            </w:r>
          </w:p>
        </w:tc>
      </w:tr>
      <w:tr w:rsidR="00A73A93" w:rsidRPr="003B4A27" w14:paraId="44343919" w14:textId="77777777" w:rsidTr="009527B7">
        <w:trPr>
          <w:trHeight w:val="3397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04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Czytanie</w:t>
            </w:r>
          </w:p>
        </w:tc>
        <w:tc>
          <w:tcPr>
            <w:tcW w:w="2659" w:type="dxa"/>
          </w:tcPr>
          <w:p w14:paraId="4434390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 fragmentów tekstu.</w:t>
            </w:r>
          </w:p>
          <w:p w14:paraId="4434390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tekstu lub fragmentu tekstu.</w:t>
            </w:r>
          </w:p>
          <w:p w14:paraId="4434390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90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 poprawnym określeniem kontekstu tekstu.</w:t>
            </w:r>
          </w:p>
        </w:tc>
        <w:tc>
          <w:tcPr>
            <w:tcW w:w="2659" w:type="dxa"/>
          </w:tcPr>
          <w:p w14:paraId="4434390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rozumie ogólny sens prostych tekstów lub fragmentów tekstu.</w:t>
            </w:r>
          </w:p>
          <w:p w14:paraId="4434390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tekstu lub fragmentu tekstu.</w:t>
            </w:r>
          </w:p>
          <w:p w14:paraId="4434390B" w14:textId="1D5BFDC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</w:t>
            </w:r>
            <w:r w:rsidR="00BE28F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ogół znajduje w tekście określone informacje.</w:t>
            </w:r>
          </w:p>
          <w:p w14:paraId="4434390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Nie zawsze poprawnie określa kontekst tekstu. </w:t>
            </w:r>
          </w:p>
        </w:tc>
        <w:tc>
          <w:tcPr>
            <w:tcW w:w="2659" w:type="dxa"/>
          </w:tcPr>
          <w:p w14:paraId="4434390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90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tekstu lub fragmentu tekstu.</w:t>
            </w:r>
          </w:p>
          <w:p w14:paraId="4434390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91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określa kontekst tekstu.</w:t>
            </w:r>
          </w:p>
        </w:tc>
        <w:tc>
          <w:tcPr>
            <w:tcW w:w="2659" w:type="dxa"/>
          </w:tcPr>
          <w:p w14:paraId="4434391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 fragmentów tekstu.</w:t>
            </w:r>
          </w:p>
          <w:p w14:paraId="4434391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tekstu lub fragmentu tekstu.</w:t>
            </w:r>
          </w:p>
          <w:p w14:paraId="4434391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91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określa kontekst tekstu.</w:t>
            </w:r>
          </w:p>
        </w:tc>
        <w:tc>
          <w:tcPr>
            <w:tcW w:w="2660" w:type="dxa"/>
          </w:tcPr>
          <w:p w14:paraId="4434391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 złożonych tekstów oraz fragmentów tekstu.</w:t>
            </w:r>
          </w:p>
          <w:p w14:paraId="4434391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poprawnie określa główną myśl tekstu lub fragmentu tekstu.</w:t>
            </w:r>
          </w:p>
          <w:p w14:paraId="4434391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91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 bezbłędnie określa kontekst tekstu.</w:t>
            </w:r>
          </w:p>
        </w:tc>
      </w:tr>
      <w:tr w:rsidR="00A73A93" w:rsidRPr="003B4A27" w14:paraId="44343920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1A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Mówienie</w:t>
            </w:r>
          </w:p>
        </w:tc>
        <w:tc>
          <w:tcPr>
            <w:tcW w:w="2659" w:type="dxa"/>
          </w:tcPr>
          <w:p w14:paraId="4434391B" w14:textId="750C36AE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zaburzające komunikację: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opisuje przedmioty, miejsca potrawy, przedstawia fakty z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teraźniejszości, wyraża swoje opinie, pyta o opinie, nazywa przedmioty, artykuły spożywcze i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 związane z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gotowaniem, mówi o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swoich nawykach żywieniowych.</w:t>
            </w:r>
          </w:p>
        </w:tc>
        <w:tc>
          <w:tcPr>
            <w:tcW w:w="2659" w:type="dxa"/>
          </w:tcPr>
          <w:p w14:paraId="4434391C" w14:textId="11B318B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pewnym trudem tworzy proste wypowiedzi ustne, błędy czasem zaburzają komunikację: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opisuje przedmioty, miejsca potrawy, przedstawia fakty z teraźniejszości, wyraża swoje opinie, pyta o opinie, nazywa przedmioty, artykuły spożywcze i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 związane z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gotowaniem, mówi o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swoich nawykach żywieniowych.</w:t>
            </w:r>
          </w:p>
        </w:tc>
        <w:tc>
          <w:tcPr>
            <w:tcW w:w="2659" w:type="dxa"/>
          </w:tcPr>
          <w:p w14:paraId="4434391D" w14:textId="149C780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nie zaburzające komunikacji: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opisuje przedmioty, miejsca potrawy, przedstawia fakty z teraźniejszości, wyraża swoje opinie, pyta o opinie, nazywa przedmioty, artykuły spożywcze i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 związane z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gotowaniem, mówi o swoich nawykach żywieniowych.</w:t>
            </w:r>
          </w:p>
        </w:tc>
        <w:tc>
          <w:tcPr>
            <w:tcW w:w="2659" w:type="dxa"/>
          </w:tcPr>
          <w:p w14:paraId="4434391E" w14:textId="07D2938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E906D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bardziej złożone wypowiedzi ustne, ewentualne drobne błędy nie zaburzają komunikacji: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opisuje przedmioty, miejsca potrawy, przedstawia fakty z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teraźniejszości, wyraża swoje opinie, pyta o opinie, nazywa przedmioty, artykuły spożywcze i</w:t>
            </w:r>
            <w:r w:rsidR="00E906DC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 związane z</w:t>
            </w:r>
            <w:r w:rsidR="00FD2A38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gotowaniem, mówi o</w:t>
            </w:r>
            <w:r w:rsidR="00FD2A38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swoich nawykach żywieniowych.</w:t>
            </w:r>
          </w:p>
        </w:tc>
        <w:tc>
          <w:tcPr>
            <w:tcW w:w="2660" w:type="dxa"/>
          </w:tcPr>
          <w:p w14:paraId="4434391F" w14:textId="2E80AC7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BE28F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bardziej złożone wypowiedzi ustne: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opisuje przedmioty, miejsca potrawy, przedstawia fakty z</w:t>
            </w:r>
            <w:r w:rsidR="00FD2A38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teraźniejszości, wyraża swoje opinie, pyta o opinie, nazywa przedmioty, artykuły spożywcze i</w:t>
            </w:r>
            <w:r w:rsidR="00FD2A38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 związane z gotowaniem, mówi o swoich nawykach żywieniowych.</w:t>
            </w:r>
          </w:p>
        </w:tc>
      </w:tr>
      <w:tr w:rsidR="00A73A93" w:rsidRPr="003B4A27" w14:paraId="44343927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21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Pisanie</w:t>
            </w:r>
          </w:p>
        </w:tc>
        <w:tc>
          <w:tcPr>
            <w:tcW w:w="2659" w:type="dxa"/>
          </w:tcPr>
          <w:p w14:paraId="44343922" w14:textId="6170044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Pomimo pomocy popełnia liczne błędy zakłócające komunikację tworząc bardzo proste wypowiedzi pisemne: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</w:rPr>
              <w:t>podaje przepis na</w:t>
            </w:r>
            <w:r w:rsidR="00FD2A38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zdrową potrawę we wpisie na blogu, opisuje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przedmioty, opowiada o czynnościach, instruuje, stosuje formalny lub nieformalny styl adekwatnie do wypowiedzi.</w:t>
            </w:r>
          </w:p>
        </w:tc>
        <w:tc>
          <w:tcPr>
            <w:tcW w:w="2659" w:type="dxa"/>
          </w:tcPr>
          <w:p w14:paraId="44343923" w14:textId="2B7117C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błędy, tworzy bardzo proste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podaje przepis na</w:t>
            </w:r>
            <w:r w:rsidR="00FD2A38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zdrową potrawę we wpisie na blogu, opisuje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przedmioty, opowiada o czynnościach, instruuje, stosuje formalny lub nieformalny styl adekwatnie do wypowiedzi.</w:t>
            </w:r>
          </w:p>
        </w:tc>
        <w:tc>
          <w:tcPr>
            <w:tcW w:w="2659" w:type="dxa"/>
          </w:tcPr>
          <w:p w14:paraId="44343924" w14:textId="6211A32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tworzy krótkie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podaje przepis na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zdrową potrawę we wpisie na blogu, opisuje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przedmioty, opowiada o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czynnościach, instruuje, stosuje formalny lub nieformalny styl adekwatnie do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wypowiedzi.</w:t>
            </w:r>
          </w:p>
        </w:tc>
        <w:tc>
          <w:tcPr>
            <w:tcW w:w="2659" w:type="dxa"/>
          </w:tcPr>
          <w:p w14:paraId="44343925" w14:textId="3A65001E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Samodzielnie i stosując bogate słownictwo, tworzy krótkie wypowiedzi pisemne, a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podaje przepis na zdrową potrawę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we wpisie na blogu, opisuje przedmioty, opowiada o czynnościach, instruuje, stosuje formalny lub nieformalny styl adekwatnie do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wypowiedzi.</w:t>
            </w:r>
          </w:p>
        </w:tc>
        <w:tc>
          <w:tcPr>
            <w:tcW w:w="2660" w:type="dxa"/>
          </w:tcPr>
          <w:p w14:paraId="44343926" w14:textId="6D23C43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Samodzielnie i stosując bogate słownictwo, tworzy krótkie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podaje przepis na zdrową potrawę we wpisie na blogu, opisuje przedmioty,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opowiada o czynnościach, instruuje, stosuje formalny lub nieformalny styl adekwatnie do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wypowiedzi.</w:t>
            </w:r>
          </w:p>
        </w:tc>
      </w:tr>
      <w:tr w:rsidR="00A73A93" w:rsidRPr="003B4A27" w14:paraId="4434392E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28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Reagowanie</w:t>
            </w:r>
          </w:p>
        </w:tc>
        <w:tc>
          <w:tcPr>
            <w:tcW w:w="2659" w:type="dxa"/>
          </w:tcPr>
          <w:p w14:paraId="44343929" w14:textId="70E482EC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 prostych sytuacjach, popełniając błędy zakłócające komunikację: </w:t>
            </w:r>
            <w:r w:rsidRPr="003B4A27">
              <w:rPr>
                <w:rFonts w:ascii="Times New Roman" w:eastAsia="Times New Roman" w:hAnsi="Times New Roman" w:cs="Times New Roman"/>
              </w:rPr>
              <w:t>uzyskuje i przekazuje informacje, wyraża swoje opinie, pyta o opinie innych, stosuje formy i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zwroty grzecznościowe, wyraża prośbę oraz zgodę lub odmowę spełnienia prośby, instruuje, stosuje zwroty i formy grzecznościowe.</w:t>
            </w:r>
          </w:p>
        </w:tc>
        <w:tc>
          <w:tcPr>
            <w:tcW w:w="2659" w:type="dxa"/>
          </w:tcPr>
          <w:p w14:paraId="4434392A" w14:textId="7A8AF6D5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>zaburzające komunikację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uzyskuje i przekazuje informacje, wyraża swoje opinie, pyta o opinie innych, stosuje formy i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zwroty grzecznościowe, wyraża prośbę oraz zgodę lub odmowę spełnienia prośby, instruuje, stosuje zwroty i formy grzecznościowe.</w:t>
            </w:r>
          </w:p>
        </w:tc>
        <w:tc>
          <w:tcPr>
            <w:tcW w:w="2659" w:type="dxa"/>
          </w:tcPr>
          <w:p w14:paraId="4434392B" w14:textId="7B94678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 złożonych sytuacjach a 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>: uzyskuje i przekazuje informacje, wyraża swoje opinie, pyta o opinie innych, stosuje formy i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zwroty grzecznościowe, wyraża prośbę oraz zgodę lub odmowę spełnienia prośby, instruuje, stosuje zwroty i formy grzecznościowe.</w:t>
            </w:r>
          </w:p>
        </w:tc>
        <w:tc>
          <w:tcPr>
            <w:tcW w:w="2659" w:type="dxa"/>
          </w:tcPr>
          <w:p w14:paraId="4434392C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2" w:hanging="284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Swobodnie reaguje w prostych i złożonych sytuacjach: </w:t>
            </w:r>
            <w:r w:rsidRPr="003B4A27">
              <w:rPr>
                <w:rFonts w:ascii="Times New Roman" w:eastAsia="Times New Roman" w:hAnsi="Times New Roman" w:cs="Times New Roman"/>
              </w:rPr>
              <w:t>uzyskuje i przekazuje informacje, wyraża swoje opinie, pyta o opinie innych, stosuje formy i zwroty grzecznościowe, wyraża prośbę oraz zgodę lub odmowę spełnienia prośby, instruuje, stosuje zwroty i formy grzecznościowe.</w:t>
            </w:r>
          </w:p>
        </w:tc>
        <w:tc>
          <w:tcPr>
            <w:tcW w:w="2660" w:type="dxa"/>
          </w:tcPr>
          <w:p w14:paraId="4434392D" w14:textId="5601AAA1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Stosownie i swobodnie reaguje w prostych i złożonych sytuacjach: </w:t>
            </w:r>
            <w:r w:rsidRPr="003B4A27">
              <w:rPr>
                <w:rFonts w:ascii="Times New Roman" w:eastAsia="Times New Roman" w:hAnsi="Times New Roman" w:cs="Times New Roman"/>
              </w:rPr>
              <w:t>uzyskuje i przekazuje informacje, wyraża swoje opinie, pyta o opinie innych, stosuje formy i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zwroty grzecznościowe, wyraża prośbę oraz zgodę lub odmowę spełnienia prośby, instruuje, stosuje zwroty i formy grzecznościowe.</w:t>
            </w:r>
          </w:p>
        </w:tc>
      </w:tr>
      <w:tr w:rsidR="00A73A93" w:rsidRPr="003B4A27" w14:paraId="4434393F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2F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Przetwarzanie tekstu</w:t>
            </w:r>
          </w:p>
        </w:tc>
        <w:tc>
          <w:tcPr>
            <w:tcW w:w="2659" w:type="dxa"/>
          </w:tcPr>
          <w:p w14:paraId="4434393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 języku angielskim informacji zawartych w materiałach wizualnych, popełnia liczne błędy.</w:t>
            </w:r>
          </w:p>
          <w:p w14:paraId="44343931" w14:textId="0E32402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przekazuje w</w:t>
            </w:r>
            <w:r w:rsidR="00463B1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tym języku.</w:t>
            </w:r>
          </w:p>
          <w:p w14:paraId="4434393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 języku angielskim informacji sformułowanych w języku polskim, popełnia liczne błędy.</w:t>
            </w:r>
          </w:p>
        </w:tc>
        <w:tc>
          <w:tcPr>
            <w:tcW w:w="2659" w:type="dxa"/>
          </w:tcPr>
          <w:p w14:paraId="4434393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wizualnych, popełniając dość liczne błędy.</w:t>
            </w:r>
          </w:p>
          <w:p w14:paraId="4434393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błędy, przekazuje w języku angielskim informacje sformułowane w tym języku.</w:t>
            </w:r>
          </w:p>
          <w:p w14:paraId="4434393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Przekazuje w języku angielskim informacje sformułowane w języku polskim, popełniając liczne błędy.</w:t>
            </w:r>
          </w:p>
        </w:tc>
        <w:tc>
          <w:tcPr>
            <w:tcW w:w="2659" w:type="dxa"/>
          </w:tcPr>
          <w:p w14:paraId="44343936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zawarte w materiałach wizualnych.</w:t>
            </w:r>
          </w:p>
          <w:p w14:paraId="44343937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tym języku.</w:t>
            </w:r>
          </w:p>
          <w:p w14:paraId="44343938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sformułowane w języku polskim.</w:t>
            </w:r>
          </w:p>
        </w:tc>
        <w:tc>
          <w:tcPr>
            <w:tcW w:w="2659" w:type="dxa"/>
          </w:tcPr>
          <w:p w14:paraId="4434393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</w:p>
          <w:p w14:paraId="4434393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problemów przekazuje w języku angielskim informacje sformułowane w tym języku.</w:t>
            </w:r>
          </w:p>
          <w:p w14:paraId="4434393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przekazuje w języku angielskim informacje sformułowane w języku polskim.</w:t>
            </w:r>
          </w:p>
        </w:tc>
        <w:tc>
          <w:tcPr>
            <w:tcW w:w="2660" w:type="dxa"/>
          </w:tcPr>
          <w:p w14:paraId="4434393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 bezbłędnie przekazuje w języku angielskim informacje zawarte w materiałach wizualnych.</w:t>
            </w:r>
          </w:p>
          <w:p w14:paraId="4434393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samodzielnie przekazuje w języku angielskim informacje sformułowane w tym języku.</w:t>
            </w:r>
          </w:p>
          <w:p w14:paraId="4434393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przekazuje w języku angielskim informacje sformułowane w języku polskim.</w:t>
            </w:r>
          </w:p>
        </w:tc>
      </w:tr>
    </w:tbl>
    <w:p w14:paraId="44343940" w14:textId="77777777" w:rsidR="00A73A93" w:rsidRPr="000D2C9F" w:rsidRDefault="00A73A93" w:rsidP="009527B7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-142" w:right="-30"/>
        <w:jc w:val="both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p w14:paraId="44343943" w14:textId="77777777" w:rsidR="00A73A93" w:rsidRPr="003B4A27" w:rsidRDefault="00A73A93" w:rsidP="00A73A93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851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3</w:t>
      </w:r>
    </w:p>
    <w:p w14:paraId="44343944" w14:textId="77777777" w:rsidR="00A73A93" w:rsidRPr="003B4A27" w:rsidRDefault="00A73A93" w:rsidP="009527B7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94B" w14:textId="77777777" w:rsidTr="009527B7">
        <w:tc>
          <w:tcPr>
            <w:tcW w:w="846" w:type="dxa"/>
            <w:shd w:val="clear" w:color="auto" w:fill="D9D9D9"/>
            <w:textDirection w:val="btLr"/>
          </w:tcPr>
          <w:p w14:paraId="44343945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  <w:vAlign w:val="center"/>
          </w:tcPr>
          <w:p w14:paraId="44343946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  <w:vAlign w:val="center"/>
          </w:tcPr>
          <w:p w14:paraId="44343947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  <w:vAlign w:val="center"/>
          </w:tcPr>
          <w:p w14:paraId="44343948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  <w:vAlign w:val="center"/>
          </w:tcPr>
          <w:p w14:paraId="44343949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  <w:vAlign w:val="center"/>
          </w:tcPr>
          <w:p w14:paraId="4434394A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966" w14:textId="77777777" w:rsidTr="009527B7">
        <w:trPr>
          <w:trHeight w:val="2258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4C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94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słownictwo związane z czynnościami życia codziennego, formami spędzania wolnego czasu, pracami domowymi i wyposażeniem domu oraz ze </w:t>
            </w:r>
            <w:r w:rsidRPr="009C1C83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stylem i trybem życia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4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liczne błędy, używa czasu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4F" w14:textId="227D36AE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przysłówki i wyrażenia częstotliwości i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używa ich, popełniając liczne błędy.</w:t>
            </w:r>
          </w:p>
          <w:p w14:paraId="44343950" w14:textId="5B3E257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Często niepoprawnie stosuje czasowniki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don’t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r w:rsidRPr="003B4A2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love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hate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oraz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formy gerundialne czasowników.</w:t>
            </w:r>
          </w:p>
          <w:p w14:paraId="4434395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konstrukcje wyrażające sugestie/propozycje.</w:t>
            </w:r>
          </w:p>
        </w:tc>
        <w:tc>
          <w:tcPr>
            <w:tcW w:w="2659" w:type="dxa"/>
          </w:tcPr>
          <w:p w14:paraId="44343952" w14:textId="0D2413B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Częściowo zna słownictwo związane z czynnościami życia codziennego, formami spędzania wolnego czasu, pracami domowymi i wyposażeniem domu oraz ze </w:t>
            </w:r>
            <w:r w:rsidRPr="009C1C83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stylem i trybem życia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posługuje się nimi, popełniając dość liczne błędy.</w:t>
            </w:r>
          </w:p>
          <w:p w14:paraId="4434395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Używa czasu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błędy.</w:t>
            </w:r>
          </w:p>
          <w:p w14:paraId="4434395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używa przysłówków i wyrażeń częstotliwości.</w:t>
            </w:r>
          </w:p>
          <w:p w14:paraId="4434395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 błędy, stosuje czasowniki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don’t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r w:rsidRPr="003B4A2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love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hate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oraz formy gerundialne czasowników.</w:t>
            </w:r>
          </w:p>
          <w:p w14:paraId="4434395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Używa konstrukcji wyrażających sugestie/propozycje, popełniając dość liczne błędy.</w:t>
            </w:r>
          </w:p>
        </w:tc>
        <w:tc>
          <w:tcPr>
            <w:tcW w:w="2659" w:type="dxa"/>
          </w:tcPr>
          <w:p w14:paraId="4434395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poprawnie posługuje się słownictwem związanym z czynnościami życia codziennego, formami spędzania wolnego czasu, pracami domowymi i wyposażeniem domu oraz ze </w:t>
            </w:r>
            <w:r w:rsidRPr="009C1C83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stylem i trybem życia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  <w:p w14:paraId="4434395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prawidłowo używa czasu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959" w14:textId="08164DE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i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ogół poprawnie używa przysłówków i wyrażeń częstotliwości.</w:t>
            </w:r>
          </w:p>
          <w:p w14:paraId="4434395A" w14:textId="49644D6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poprawnie stosuje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stosuje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czasowniki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don’t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r w:rsidRPr="003B4A2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love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hate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oraz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formy gerundialne czasowników.</w:t>
            </w:r>
          </w:p>
          <w:p w14:paraId="4434395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Dobrze zna i na ogół poprawnie stosuje konstrukcje wyrażające sugestie/propozycje.</w:t>
            </w:r>
          </w:p>
        </w:tc>
        <w:tc>
          <w:tcPr>
            <w:tcW w:w="2659" w:type="dxa"/>
          </w:tcPr>
          <w:p w14:paraId="4434395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niemal bezbłędnie posługuje się słownictwem związanym z czynnościami życia codziennego, formami spędzania wolnego czasu, pracami domowymi i wyposażeniem domu oraz ze </w:t>
            </w:r>
            <w:r w:rsidRPr="009C1C83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stylem i trybem życia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5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używa czasu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95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Zawsze poprawnie używa przysłówków i wyrażeń częstotliwości.</w:t>
            </w:r>
          </w:p>
          <w:p w14:paraId="4434395F" w14:textId="4F77CBCF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Niemal bezbłędnie stosuje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stosuje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czasowniki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don’t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r w:rsidRPr="003B4A2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love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hate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oraz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formy gerundialne czasowników.</w:t>
            </w:r>
          </w:p>
          <w:p w14:paraId="4434396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Niemal bezbłędnie stosuje konstrukcje wyrażające sugestie/propozycje.</w:t>
            </w:r>
          </w:p>
        </w:tc>
        <w:tc>
          <w:tcPr>
            <w:tcW w:w="2660" w:type="dxa"/>
          </w:tcPr>
          <w:p w14:paraId="4434396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bezbłędnie posługuje się słownictwem związanym z czynnościami życia codziennego, formami spędzania wolnego czasu, pracami domowymi i wyposażeniem domu oraz ze </w:t>
            </w:r>
            <w:r w:rsidRPr="009C1C83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stylem i trybem życia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6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bezbłędnie używa czasu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96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Bezbłędnie i z łatwością używa przysłówków i wyrażeń częstotliwości.</w:t>
            </w:r>
          </w:p>
          <w:p w14:paraId="4434396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stosuje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stosuje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czasowniki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don’t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like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, </w:t>
            </w:r>
            <w:r w:rsidRPr="003B4A27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love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hate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oraz formy gerundialne czasowników.</w:t>
            </w:r>
          </w:p>
          <w:p w14:paraId="4434396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bezbłędnie stosuje konstrukcje wyrażające sugestie/propozycje.</w:t>
            </w:r>
          </w:p>
        </w:tc>
      </w:tr>
      <w:tr w:rsidR="00A73A93" w:rsidRPr="003B4A27" w14:paraId="44343977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67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Słuchanie</w:t>
            </w:r>
          </w:p>
        </w:tc>
        <w:tc>
          <w:tcPr>
            <w:tcW w:w="2659" w:type="dxa"/>
          </w:tcPr>
          <w:p w14:paraId="4434396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96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wypowiedzi lub fragmentu wypowiedzi.</w:t>
            </w:r>
          </w:p>
          <w:p w14:paraId="4434396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z trudem znajduje proste informacje w wypowiedzi.</w:t>
            </w:r>
          </w:p>
        </w:tc>
        <w:tc>
          <w:tcPr>
            <w:tcW w:w="2659" w:type="dxa"/>
          </w:tcPr>
          <w:p w14:paraId="4434396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wypowiedzi.</w:t>
            </w:r>
          </w:p>
          <w:p w14:paraId="4434396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 lub fragmentu wypowiedzi.</w:t>
            </w:r>
          </w:p>
          <w:p w14:paraId="4434396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niewielką pomocą znajduje proste informacje w wypowiedzi, przy wyszukiwaniu złożonych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informacji popełnia dość liczne błędy.</w:t>
            </w:r>
          </w:p>
        </w:tc>
        <w:tc>
          <w:tcPr>
            <w:tcW w:w="2659" w:type="dxa"/>
          </w:tcPr>
          <w:p w14:paraId="4434396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Rozumie ogólny sens prostych i bardziej złożonych wypowiedzi.</w:t>
            </w:r>
          </w:p>
          <w:p w14:paraId="4434396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 lub fragmentu wypowiedzi.</w:t>
            </w:r>
          </w:p>
          <w:p w14:paraId="4434397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znajduje proste informacje w wypowiedzi, przy wyszukiwaniu złożonych informacji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zdarza mu się popełniać błędy.</w:t>
            </w:r>
          </w:p>
        </w:tc>
        <w:tc>
          <w:tcPr>
            <w:tcW w:w="2659" w:type="dxa"/>
          </w:tcPr>
          <w:p w14:paraId="4434397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łatwością rozumie ogólny sens zarówno prostych, jak i złożonych wypowiedzi.</w:t>
            </w:r>
          </w:p>
          <w:p w14:paraId="4434397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 lub fragmentu wypowiedzi.</w:t>
            </w:r>
          </w:p>
          <w:p w14:paraId="4434397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informacje.</w:t>
            </w:r>
          </w:p>
        </w:tc>
        <w:tc>
          <w:tcPr>
            <w:tcW w:w="2660" w:type="dxa"/>
          </w:tcPr>
          <w:p w14:paraId="4434397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Bez problemu rozumie ogólny sens zarówno prostych, jak i złożonych wypowiedzi.</w:t>
            </w:r>
          </w:p>
          <w:p w14:paraId="4434397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poprawnie określa główną myśl wypowiedzi lub fragmentu wypowiedzi.</w:t>
            </w:r>
          </w:p>
          <w:p w14:paraId="4434397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 poprawnie znajduje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 wypowiedzi proste i złożone informacje.</w:t>
            </w:r>
          </w:p>
        </w:tc>
      </w:tr>
      <w:tr w:rsidR="00A73A93" w:rsidRPr="003B4A27" w14:paraId="44343988" w14:textId="77777777" w:rsidTr="009527B7">
        <w:trPr>
          <w:trHeight w:val="269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78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Czytanie</w:t>
            </w:r>
          </w:p>
        </w:tc>
        <w:tc>
          <w:tcPr>
            <w:tcW w:w="2659" w:type="dxa"/>
          </w:tcPr>
          <w:p w14:paraId="44343979" w14:textId="4BA6E60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</w:t>
            </w:r>
            <w:r w:rsidR="00065C7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fragmentów tekstu.</w:t>
            </w:r>
          </w:p>
          <w:p w14:paraId="4434397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97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 poprawnym rozpoznaniem związku między poszczególnymi częściami tekstu.</w:t>
            </w:r>
          </w:p>
        </w:tc>
        <w:tc>
          <w:tcPr>
            <w:tcW w:w="2659" w:type="dxa"/>
          </w:tcPr>
          <w:p w14:paraId="4434397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rozumie ogólny sens prostych tekstów lub fragmentów tekstu.</w:t>
            </w:r>
          </w:p>
          <w:p w14:paraId="4434397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 ogół znajduje w tekście określone informacje.</w:t>
            </w:r>
          </w:p>
          <w:p w14:paraId="4434397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Nie zawsze poprawnie rozpoznaje związki między poszczególnymi częściami tekstu. </w:t>
            </w:r>
          </w:p>
        </w:tc>
        <w:tc>
          <w:tcPr>
            <w:tcW w:w="2659" w:type="dxa"/>
          </w:tcPr>
          <w:p w14:paraId="4434397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98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98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rozpoznaje związki między poszczególnymi częściami tekstu.</w:t>
            </w:r>
          </w:p>
        </w:tc>
        <w:tc>
          <w:tcPr>
            <w:tcW w:w="2659" w:type="dxa"/>
          </w:tcPr>
          <w:p w14:paraId="4434398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 fragmentów tekstu.</w:t>
            </w:r>
          </w:p>
          <w:p w14:paraId="4434398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98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rozpoznaje związki między poszczególnymi częściami tekstu.</w:t>
            </w:r>
          </w:p>
        </w:tc>
        <w:tc>
          <w:tcPr>
            <w:tcW w:w="2660" w:type="dxa"/>
          </w:tcPr>
          <w:p w14:paraId="4434398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 złożonych tekstów oraz fragmentów tekstu.</w:t>
            </w:r>
          </w:p>
          <w:p w14:paraId="4434398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98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bezbłędnie rozpoznaje związki między poszczególnymi częściami tekstu.</w:t>
            </w:r>
          </w:p>
        </w:tc>
      </w:tr>
      <w:tr w:rsidR="00A73A93" w:rsidRPr="003B4A27" w14:paraId="4434398F" w14:textId="77777777" w:rsidTr="009527B7">
        <w:trPr>
          <w:trHeight w:val="141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89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Mówienie</w:t>
            </w:r>
          </w:p>
        </w:tc>
        <w:tc>
          <w:tcPr>
            <w:tcW w:w="2659" w:type="dxa"/>
          </w:tcPr>
          <w:p w14:paraId="4434398A" w14:textId="676EB6DC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zaburzające komunikację: mówi o zdrowych i niezdrowych nawykach, obowiązkach/pracach domowych, częstotliwości wykonywania czynności, przedmiotach codziennego użytku, stylu i trybie życia, proponuje, przyjmuje i odrzuca sugestie lub propozycje,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przedstawia plany na</w:t>
            </w:r>
            <w:r w:rsidR="00F017F6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przyszłość, przedstawia fakty, wyraża i uzasadnia opinie, opisuje upodobania, stosuje formalny lub nieformalny styl wypowiedzi adekwatnie do</w:t>
            </w:r>
            <w:r w:rsidR="000D2C9F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98B" w14:textId="16C6035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tworzy proste wypowiedzi ustne, błędy czasem zaburzają komunikację: mówi o</w:t>
            </w:r>
            <w:r w:rsidR="00F017F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zdrowych i niezdrowych nawykach, obowiązkach/pracach domowych, częstotliwości wykonywania czynności, przedmiotach codziennego użytku, stylu i trybie życia, proponuje, przyjmuje i odrzuca sugestie lub propozycje,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przedstawia plany na</w:t>
            </w:r>
            <w:r w:rsidR="00F017F6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przyszłość, przedstawia fakty, wyraża i uzasadnia opinie, opisuje upodobania, stosuje formalny lub nieformalny styl wypowiedzi adekwatnie do</w:t>
            </w:r>
            <w:r w:rsidR="000D2C9F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98C" w14:textId="0CFD0DD0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nie zaburzające komunikacji: mówi o zdrowych i niezdrowych nawykach, obowiązkach/pracach domowych, częstotliwości wykonywania czynności, przedmiotach codziennego użytku, stylu i trybie życia, proponuje, przyjmuje i odrzuca sugestie lub propozycje,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przedstawia plany na</w:t>
            </w:r>
            <w:r w:rsidR="00F017F6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przyszłość, przedstawia fakty, wyraża i uzasadnia opinie, opisuje upodobania, stosuje formalny lub nieformalny styl wypowiedzi adekwatnie do</w:t>
            </w:r>
            <w:r w:rsidR="000D2C9F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98D" w14:textId="703CFA2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F017F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bardziej złożone wypowiedzi ustne, ewentualne drobne błędy nie zaburzają komunikacji: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mówi o zdrowych i niezdrowych nawykach, obowiązkach/pracach domowych, częstotliwości wykonywania czynności, przedmiotach codziennego użytku, stylu i trybie życia, proponuje, przyjmuje i odrzuca sugestie lub propozycje,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przedstawia plany na</w:t>
            </w:r>
            <w:r w:rsidR="00F017F6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przyszłość, przedstawia fakty, wyraża i uzasadnia opinie, opisuje upodobania, stosuje formalny lub nieformalny styl wypowiedzi adekwatnie do</w:t>
            </w:r>
            <w:r w:rsidR="000D2C9F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60" w:type="dxa"/>
          </w:tcPr>
          <w:p w14:paraId="4434398E" w14:textId="690EB89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F017F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bardziej złożone wypowiedzi ustne: mówi o</w:t>
            </w:r>
            <w:r w:rsidR="00F017F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zdrowych i niezdrowych nawykach, obowiązkach/pracach domowych, częstotliwości wykonywania czynności, przedmiotach codziennego użytku, stylu i trybie życia, przyjmuje i odrzuca sugestie lub propozycje, </w:t>
            </w:r>
            <w:r w:rsidRPr="003B4A27">
              <w:rPr>
                <w:rFonts w:ascii="Times New Roman" w:eastAsia="Times New Roman" w:hAnsi="Times New Roman" w:cs="Times New Roman"/>
              </w:rPr>
              <w:t>opowiada o czynnościach, przedstawia plany na</w:t>
            </w:r>
            <w:r w:rsidR="00F017F6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przyszłość, przedstawia fakty, wyraża i uzasadnia opinie, opisuje upodobania, opisuje przedmioty.</w:t>
            </w:r>
          </w:p>
        </w:tc>
      </w:tr>
      <w:tr w:rsidR="00A73A93" w:rsidRPr="003B4A27" w14:paraId="44343996" w14:textId="77777777" w:rsidTr="009527B7">
        <w:trPr>
          <w:trHeight w:val="2835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90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Pisanie</w:t>
            </w:r>
          </w:p>
        </w:tc>
        <w:tc>
          <w:tcPr>
            <w:tcW w:w="2659" w:type="dxa"/>
          </w:tcPr>
          <w:p w14:paraId="44343991" w14:textId="030578C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Pomimo pomocy popełnia liczne błędy zakłócające komunikację tworząc bardzo proste wypowiedzi pisemne: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</w:rPr>
              <w:t>opisuje we wpisie na blog swój dzień, opowiada o czynnościach, przedstawia fakty, opisuje upodobania, wyraża opinie, stosuje formalny lub nieformalny styl wypowiedzi adekwatnie do</w:t>
            </w:r>
            <w:r w:rsidR="00F017F6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992" w14:textId="2A4D9864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błędy, tworzy bardzo proste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opisuje we wpisie na blog swój dzień, opowiada o czynnościach, przedstawia fakty, opisuje upodobania, wyraża opinie, stosuje formalny lub nieformalny styl wypowiedzi adekwatnie do</w:t>
            </w:r>
            <w:r w:rsidR="002A7B8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993" w14:textId="79AEAC1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tworzy krótkie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opisuje we wpisie na blog swój dzień, opowiada </w:t>
            </w:r>
            <w:r w:rsidRPr="003B4A27">
              <w:rPr>
                <w:rFonts w:ascii="Times New Roman" w:hAnsi="Times New Roman" w:cs="Times New Roman"/>
              </w:rPr>
              <w:t>o czynnościach</w:t>
            </w:r>
            <w:r w:rsidRPr="003B4A27">
              <w:rPr>
                <w:rFonts w:ascii="Times New Roman" w:eastAsia="Times New Roman" w:hAnsi="Times New Roman" w:cs="Times New Roman"/>
              </w:rPr>
              <w:t>, przedstawia fakty, opisuje upodobania, wyraża opinie, stosuje formalny lub nieformalny styl wypowiedzi adekwatnie do</w:t>
            </w:r>
            <w:r w:rsidR="002A7B8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994" w14:textId="57D7DAB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 stosując bogate słownictwo, tworzy krótkie wypowiedzi pisemne, a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3B4A27">
              <w:rPr>
                <w:rFonts w:ascii="Times New Roman" w:eastAsia="Times New Roman" w:hAnsi="Times New Roman" w:cs="Times New Roman"/>
              </w:rPr>
              <w:t>opisuje we wpisie na blog swój dzień, opowiada o czynnościach, przedstawia fakty, opisuje upodobania, wyraża opinie, stosuje formalny lub nieformalny styl wypowiedzi adekwatnie do</w:t>
            </w:r>
            <w:r w:rsidR="002A7B8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60" w:type="dxa"/>
          </w:tcPr>
          <w:p w14:paraId="44343995" w14:textId="554CAAA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 stosując bogate słownictwo, tworzy krótkie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opisuje we wpisie na blog swój dzień, opowiada o czynnościach, przedstawia fakty, opisuje upodobania, wyraża opinie, stosuje formalny lub nieformalny styl wypowiedzi adekwatnie do</w:t>
            </w:r>
            <w:r w:rsidR="002A7B8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</w:tr>
      <w:tr w:rsidR="00A73A93" w:rsidRPr="003B4A27" w14:paraId="4434399D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97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Reagowanie</w:t>
            </w:r>
          </w:p>
        </w:tc>
        <w:tc>
          <w:tcPr>
            <w:tcW w:w="2659" w:type="dxa"/>
          </w:tcPr>
          <w:p w14:paraId="44343998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 prostych sytuacjach, popełniając błędy zakłócające komunikację: uzyskuje i przekazuje informacje, wyraża opinie, wyraża upodobania, pyta o upodobania, proponuje, przyjmuje i odrzuca sugestie lub propozycje, stosuje formy i zwroty grzecznościowe.</w:t>
            </w:r>
          </w:p>
        </w:tc>
        <w:tc>
          <w:tcPr>
            <w:tcW w:w="2659" w:type="dxa"/>
          </w:tcPr>
          <w:p w14:paraId="44343999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zaburzające komunikację: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i przekazuje informacje, wyraża opinie, wyraża upodobania, pyta o upodobania, proponuje, przyjmuje i odrzuca sugestie lub propozycje, stosuje formy i zwroty grzecznościowe.</w:t>
            </w:r>
          </w:p>
        </w:tc>
        <w:tc>
          <w:tcPr>
            <w:tcW w:w="2659" w:type="dxa"/>
          </w:tcPr>
          <w:p w14:paraId="4434399A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 złożonych sytuacjach a 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gram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 i</w:t>
            </w:r>
            <w:proofErr w:type="gram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przekazuje informacje, wyraża opinie, wyraża upodobania, pyta o upodobania, proponuje, przyjmuje i odrzuca sugestie lub propozycje, stosuje formy i zwroty grzecznościowe.</w:t>
            </w:r>
          </w:p>
        </w:tc>
        <w:tc>
          <w:tcPr>
            <w:tcW w:w="2659" w:type="dxa"/>
          </w:tcPr>
          <w:p w14:paraId="4434399B" w14:textId="21D33F6E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reaguje w</w:t>
            </w:r>
            <w:r w:rsidR="002A7B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prostych i złożonych sytuacjach: uzyskuje i przekazuje informacje, wyraża opinie, wyraża upodobania, pyta o upodobania, proponuje, przyjmuje i odrzuca sugestie lub propozycje, stosuje formy i zwroty grzecznościowe.</w:t>
            </w:r>
          </w:p>
        </w:tc>
        <w:tc>
          <w:tcPr>
            <w:tcW w:w="2660" w:type="dxa"/>
          </w:tcPr>
          <w:p w14:paraId="4434399C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Stosownie i swobodnie reaguje w prostych i złożonych sytuacjach: uzyskuje i przekazuje informacje, wyraża opinie, wyraża upodobania, pyta o upodobania, proponuje, przyjmuje i odrzuca sugestie lub propozycje, stosuje formy i zwroty grzecznościowe.</w:t>
            </w:r>
          </w:p>
        </w:tc>
      </w:tr>
      <w:tr w:rsidR="00A73A93" w:rsidRPr="003B4A27" w14:paraId="443439AE" w14:textId="77777777" w:rsidTr="009527B7">
        <w:trPr>
          <w:trHeight w:val="2889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9E" w14:textId="77777777" w:rsidR="00A73A93" w:rsidRPr="003B4A27" w:rsidRDefault="00A73A93" w:rsidP="00101C7C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Przetwarzanie tekstu</w:t>
            </w:r>
          </w:p>
        </w:tc>
        <w:tc>
          <w:tcPr>
            <w:tcW w:w="2659" w:type="dxa"/>
          </w:tcPr>
          <w:p w14:paraId="4434399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95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 języku angielskim informacji zawartych w materiałach wizualnych, popełnia liczne błędy.</w:t>
            </w:r>
          </w:p>
          <w:p w14:paraId="443439A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95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trudności z przekazaniem w języku angielskim informacji sformułowanych w tym języku.</w:t>
            </w:r>
          </w:p>
          <w:p w14:paraId="443439A1" w14:textId="53CE2DC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i popełniając liczne błędy, przekazuje w</w:t>
            </w:r>
            <w:r w:rsidR="002A7B8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języku polskim.</w:t>
            </w:r>
          </w:p>
        </w:tc>
        <w:tc>
          <w:tcPr>
            <w:tcW w:w="2659" w:type="dxa"/>
          </w:tcPr>
          <w:p w14:paraId="443439A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wizualnych, popełniając dość liczne błędy.</w:t>
            </w:r>
          </w:p>
          <w:p w14:paraId="443439A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przekazuje w języku angielskim informacje sformułowane w tym języku.</w:t>
            </w:r>
          </w:p>
          <w:p w14:paraId="443439A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 przekazuje w języku angielskim informacje sformułowane w języku polskim.</w:t>
            </w:r>
          </w:p>
        </w:tc>
        <w:tc>
          <w:tcPr>
            <w:tcW w:w="2659" w:type="dxa"/>
          </w:tcPr>
          <w:p w14:paraId="443439A5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zawarte w materiałach wizualnych.</w:t>
            </w:r>
          </w:p>
          <w:p w14:paraId="443439A6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Na ogół poprawnie przekazuje w języku angielskim informacje sformułowane w tym języku.</w:t>
            </w:r>
          </w:p>
          <w:p w14:paraId="443439A7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języku polskim.</w:t>
            </w:r>
          </w:p>
        </w:tc>
        <w:tc>
          <w:tcPr>
            <w:tcW w:w="2659" w:type="dxa"/>
          </w:tcPr>
          <w:p w14:paraId="443439A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</w:p>
          <w:p w14:paraId="443439A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poprawnie przekazuje w języku angielskim informacje sformułowane w tym języku.</w:t>
            </w:r>
          </w:p>
          <w:p w14:paraId="443439AA" w14:textId="6FBA4D5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trudu przekazuje w języku angielskim informacje sformułowane w</w:t>
            </w:r>
            <w:r w:rsidR="002A7B83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polskim.</w:t>
            </w:r>
          </w:p>
        </w:tc>
        <w:tc>
          <w:tcPr>
            <w:tcW w:w="2660" w:type="dxa"/>
          </w:tcPr>
          <w:p w14:paraId="443439A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bezbłędnie przekazuje w języku angielskim informacje zawarte w materiałach wizualnych.</w:t>
            </w:r>
          </w:p>
          <w:p w14:paraId="443439A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 problemów przekazuje w języku angielskim informacje sformułowane w tym języku.</w:t>
            </w:r>
          </w:p>
          <w:p w14:paraId="443439A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i bezbłędnie przekazuje w języku angielskim informacje sformułowane w języku polskim.</w:t>
            </w:r>
          </w:p>
        </w:tc>
      </w:tr>
    </w:tbl>
    <w:p w14:paraId="443439AF" w14:textId="77777777" w:rsidR="00A73A93" w:rsidRPr="000D2C9F" w:rsidRDefault="00A73A93" w:rsidP="009527B7">
      <w:pPr>
        <w:pBdr>
          <w:top w:val="nil"/>
          <w:left w:val="nil"/>
          <w:bottom w:val="nil"/>
          <w:right w:val="nil"/>
          <w:between w:val="nil"/>
        </w:pBdr>
        <w:shd w:val="clear" w:color="auto" w:fill="FFFFFF" w:themeFill="background1"/>
        <w:spacing w:after="0" w:line="240" w:lineRule="auto"/>
        <w:ind w:left="-142" w:right="963"/>
        <w:jc w:val="both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p w14:paraId="443439B0" w14:textId="77777777" w:rsidR="00A73A93" w:rsidRPr="003B4A27" w:rsidRDefault="00A73A93" w:rsidP="009527B7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709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4</w:t>
      </w:r>
    </w:p>
    <w:p w14:paraId="443439B1" w14:textId="77777777" w:rsidR="00A73A93" w:rsidRPr="003B4A27" w:rsidRDefault="00A73A93" w:rsidP="009527B7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9B8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B2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</w:tcPr>
          <w:p w14:paraId="443439B3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</w:tcPr>
          <w:p w14:paraId="443439B4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</w:tcPr>
          <w:p w14:paraId="443439B5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</w:tcPr>
          <w:p w14:paraId="443439B6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</w:tcPr>
          <w:p w14:paraId="443439B7" w14:textId="77777777" w:rsidR="00A73A93" w:rsidRPr="003B4A27" w:rsidRDefault="00A73A93" w:rsidP="009527B7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9D8" w14:textId="77777777" w:rsidTr="009527B7">
        <w:trPr>
          <w:trHeight w:val="708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B9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9B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nazwy części ciała, uczuć i emocji i posługuje się nimi, popełniając liczne błędy.</w:t>
            </w:r>
          </w:p>
          <w:p w14:paraId="443439BB" w14:textId="18BA914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trudem posługuje się słownictwem związanym z</w:t>
            </w:r>
            <w:r w:rsidR="002A7B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wyglądem zewnętrznym, czynnościami dnia codziennego i czasownikami opisującymi ćwiczenia ruchowe.</w:t>
            </w:r>
          </w:p>
          <w:p w14:paraId="443439B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liczne błędy, buduje zdania twierdzące, przeczące i pytające oraz krótkie odpowiedzi w 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BD" w14:textId="5118B80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różnice w użyciu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czasów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</w:t>
            </w:r>
            <w:r w:rsidR="002A7B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.</w:t>
            </w:r>
          </w:p>
          <w:p w14:paraId="443439B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i często niepoprawnie stosuje określenia czasu.</w:t>
            </w:r>
          </w:p>
          <w:p w14:paraId="443439B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Rzadko poprawnie używa konstrukcji wyrażających sugestie/porady.</w:t>
            </w:r>
          </w:p>
        </w:tc>
        <w:tc>
          <w:tcPr>
            <w:tcW w:w="2659" w:type="dxa"/>
          </w:tcPr>
          <w:p w14:paraId="443439C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Częściowo zna nazwy części ciała, uczuć i emocji i posługuje się nimi, popełniając dość liczne błędy.</w:t>
            </w:r>
          </w:p>
          <w:p w14:paraId="443439C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słownictwo związane z wyglądem zewnętrznym, czynnościami dnia codziennego i czasowniki opisujące ćwiczenia ruchowe.</w:t>
            </w:r>
          </w:p>
          <w:p w14:paraId="443439C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 zdania twierdzące, przeczące i pytające oraz krótkie odpowiedzi w 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błędy.</w:t>
            </w:r>
          </w:p>
          <w:p w14:paraId="443439C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Niezbyt dobrze zna różnice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w użyciu czasów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 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</w:p>
          <w:p w14:paraId="443439C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stosuje określenia czasu.</w:t>
            </w:r>
          </w:p>
          <w:p w14:paraId="443439C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zna i czasami niepoprawnie stosuje konstrukcje wyrażające sugestie/porady.</w:t>
            </w:r>
          </w:p>
        </w:tc>
        <w:tc>
          <w:tcPr>
            <w:tcW w:w="2659" w:type="dxa"/>
          </w:tcPr>
          <w:p w14:paraId="443439C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Na ogół poprawnie posługuje się nazwami części ciała, uczuć i emocji.</w:t>
            </w:r>
          </w:p>
          <w:p w14:paraId="443439C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Dość dobrze zna słownictwo związane z wyglądem zewnętrznym, czynnościami dnia codziennego i czasowniki opisujące ćwiczenia ruchowe.</w:t>
            </w:r>
          </w:p>
          <w:p w14:paraId="443439C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prawidłowo buduje zdania twierdzące, przeczące i pytające oraz krótkie odpowiedzi w 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C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Dość dobrze zna różnice w użyciu czasów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C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Dość dobrze zna i na ogół poprawnie stosuje określenia czasu.</w:t>
            </w:r>
          </w:p>
          <w:p w14:paraId="443439C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Zazwyczaj poprawnie stosuje konstrukcje wyrażające sugestie/porady.</w:t>
            </w:r>
          </w:p>
        </w:tc>
        <w:tc>
          <w:tcPr>
            <w:tcW w:w="2659" w:type="dxa"/>
          </w:tcPr>
          <w:p w14:paraId="443439C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łatwością i niemal bezbłędnie posługuje się nazwami części ciała, uczuć i emocji.</w:t>
            </w:r>
          </w:p>
          <w:p w14:paraId="443439C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Zna i poprawnie stosuje słownictwo związane z wyglądem zewnętrznym, czynnościami dnia codziennego i czasowniki opisujące ćwiczenia ruchowe.</w:t>
            </w:r>
          </w:p>
          <w:p w14:paraId="443439C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buduje zdania twierdzące, przeczące i pytające oraz krótkie odpowiedzi w 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C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Dobrze zna różnice w użyciu czasów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D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poprawnie stosuje określenia czasu.</w:t>
            </w:r>
          </w:p>
          <w:p w14:paraId="443439D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Niemal bezbłędnie używa konstrukcji wyrażających sugestie/porady.</w:t>
            </w:r>
          </w:p>
        </w:tc>
        <w:tc>
          <w:tcPr>
            <w:tcW w:w="2660" w:type="dxa"/>
          </w:tcPr>
          <w:p w14:paraId="443439D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łatwością i bezbłędnie posługuje się nazwami części ciała, uczuć i emocji.</w:t>
            </w:r>
          </w:p>
          <w:p w14:paraId="443439D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Bezproblemowo posługuje się słownictwem związanym z wyglądem zewnętrznym, czynnościami dnia codziennego i czasownikami opisującymi ćwiczenia ruchowe.</w:t>
            </w:r>
          </w:p>
          <w:p w14:paraId="443439D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 bezbłędnie buduje zdania twierdzące, przeczące i pytające oraz krótkie odpowiedzi w czasie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D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Bardzo dobrze zna różnice w użyciu czasów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present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continuous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9D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 z łatwością stosuje określenia czasu.</w:t>
            </w:r>
          </w:p>
          <w:p w14:paraId="443439D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Bezbłędnie używa konstrukcji wyrażających sugestie/porady.</w:t>
            </w:r>
          </w:p>
        </w:tc>
      </w:tr>
      <w:tr w:rsidR="00A73A93" w:rsidRPr="003B4A27" w14:paraId="443439EE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D9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Słuchanie</w:t>
            </w:r>
          </w:p>
        </w:tc>
        <w:tc>
          <w:tcPr>
            <w:tcW w:w="2659" w:type="dxa"/>
          </w:tcPr>
          <w:p w14:paraId="443439D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9D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reaguje na polecenia.</w:t>
            </w:r>
          </w:p>
          <w:p w14:paraId="443439D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wypowiedzi.</w:t>
            </w:r>
          </w:p>
          <w:p w14:paraId="443439D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z trudem znajduje proste informacje w wypowiedzi.</w:t>
            </w:r>
          </w:p>
        </w:tc>
        <w:tc>
          <w:tcPr>
            <w:tcW w:w="2659" w:type="dxa"/>
          </w:tcPr>
          <w:p w14:paraId="443439D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wypowiedzi.</w:t>
            </w:r>
          </w:p>
          <w:p w14:paraId="443439D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reaguje na polecenia.</w:t>
            </w:r>
          </w:p>
          <w:p w14:paraId="443439E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wypowiedzi.</w:t>
            </w:r>
          </w:p>
          <w:p w14:paraId="443439E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znajduje proste informacje w wypowiedzi, przy wyszukiwaniu złożonych informacji popełnia dość liczne błędy.</w:t>
            </w:r>
          </w:p>
        </w:tc>
        <w:tc>
          <w:tcPr>
            <w:tcW w:w="2659" w:type="dxa"/>
          </w:tcPr>
          <w:p w14:paraId="443439E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i bardziej złożonych wypowiedzi.</w:t>
            </w:r>
          </w:p>
          <w:p w14:paraId="443439E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Zazwyczaj poprawnie reaguje na polecenia.</w:t>
            </w:r>
          </w:p>
          <w:p w14:paraId="443439E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wypowiedzi.</w:t>
            </w:r>
          </w:p>
          <w:p w14:paraId="443439E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znajduje proste informacje w wypowiedzi, przy wyszukiwaniu złożonych informacji zdarza mu się popełniać błędy.</w:t>
            </w:r>
          </w:p>
        </w:tc>
        <w:tc>
          <w:tcPr>
            <w:tcW w:w="2659" w:type="dxa"/>
          </w:tcPr>
          <w:p w14:paraId="443439E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rozumie ogólny sens zarówno prostych, jak i złożonych wypowiedzi.</w:t>
            </w:r>
          </w:p>
          <w:p w14:paraId="443439E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Prawidłowo reaguje na polecenia.</w:t>
            </w:r>
          </w:p>
          <w:p w14:paraId="443439E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wypowiedzi.</w:t>
            </w:r>
          </w:p>
          <w:p w14:paraId="443439E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informacje.</w:t>
            </w:r>
          </w:p>
        </w:tc>
        <w:tc>
          <w:tcPr>
            <w:tcW w:w="2660" w:type="dxa"/>
          </w:tcPr>
          <w:p w14:paraId="443439E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problemu rozumie ogólny sens zarówno prostych, jak i złożonych wypowiedzi.</w:t>
            </w:r>
          </w:p>
          <w:p w14:paraId="443439E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Bezproblemowo reaguje na polecenia.</w:t>
            </w:r>
          </w:p>
          <w:p w14:paraId="443439E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poprawnie określa główną myśl wypowiedzi.</w:t>
            </w:r>
          </w:p>
          <w:p w14:paraId="443439E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 poprawnie znajduje w wypowiedzi proste i złożone informacje.</w:t>
            </w:r>
          </w:p>
        </w:tc>
      </w:tr>
      <w:tr w:rsidR="00A73A93" w:rsidRPr="003B4A27" w14:paraId="44343A09" w14:textId="77777777" w:rsidTr="009527B7">
        <w:trPr>
          <w:trHeight w:val="28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9EF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Czytanie</w:t>
            </w:r>
          </w:p>
        </w:tc>
        <w:tc>
          <w:tcPr>
            <w:tcW w:w="2659" w:type="dxa"/>
          </w:tcPr>
          <w:p w14:paraId="443439F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 fragmentów tekstu.</w:t>
            </w:r>
          </w:p>
          <w:p w14:paraId="443439F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tekstu lub fragmentu tekstu.</w:t>
            </w:r>
          </w:p>
          <w:p w14:paraId="443439F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9F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trudem rozpoznaje związki między poszczególnymi częściami tekstu.</w:t>
            </w:r>
          </w:p>
          <w:p w14:paraId="443439F4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 xml:space="preserve">Ma problem z ułożeniem informacji w określonym </w:t>
            </w: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lastRenderedPageBreak/>
              <w:t>porządku.</w:t>
            </w:r>
          </w:p>
        </w:tc>
        <w:tc>
          <w:tcPr>
            <w:tcW w:w="2659" w:type="dxa"/>
          </w:tcPr>
          <w:p w14:paraId="443439F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Przeważnie rozumie ogólny sens prostych tekstów lub fragmentów tekstu.</w:t>
            </w:r>
          </w:p>
          <w:p w14:paraId="443439F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tekstu lub fragmentu tekstu.</w:t>
            </w:r>
          </w:p>
          <w:p w14:paraId="443439F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 ogół znajduje w tekście określone informacje.</w:t>
            </w:r>
          </w:p>
          <w:p w14:paraId="443439F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rozpoznaje związki między poszczególnymi częściami tekstu.</w:t>
            </w:r>
          </w:p>
          <w:p w14:paraId="443439F9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Nie zawsze poprawnie układa informacje w określonym porządku.</w:t>
            </w:r>
            <w:r w:rsidRPr="00E565D7">
              <w:rPr>
                <w:rFonts w:ascii="Times New Roman" w:eastAsia="Times New Roman" w:hAnsi="Times New Roman" w:cs="Times New Roman"/>
                <w:color w:val="0070C0"/>
              </w:rPr>
              <w:t xml:space="preserve"> </w:t>
            </w:r>
          </w:p>
        </w:tc>
        <w:tc>
          <w:tcPr>
            <w:tcW w:w="2659" w:type="dxa"/>
          </w:tcPr>
          <w:p w14:paraId="443439F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9F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tekstu lub fragmentu tekstu.</w:t>
            </w:r>
          </w:p>
          <w:p w14:paraId="443439F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9F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Zazwyczaj prawidłowo rozpoznaje związki między poszczególnymi częściami tekstu.</w:t>
            </w:r>
          </w:p>
          <w:p w14:paraId="443439FE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Zwykle poprawnie układa informacje w określonym porządku.</w:t>
            </w:r>
          </w:p>
        </w:tc>
        <w:tc>
          <w:tcPr>
            <w:tcW w:w="2659" w:type="dxa"/>
          </w:tcPr>
          <w:p w14:paraId="443439F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 fragmentów tekstu.</w:t>
            </w:r>
          </w:p>
          <w:p w14:paraId="44343A0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tekstu lub fragmentu tekstu.</w:t>
            </w:r>
          </w:p>
          <w:p w14:paraId="44343A0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A0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Bez problemu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rozpoznaje związki między poszczególnymi częściami tekstu.</w:t>
            </w:r>
          </w:p>
          <w:p w14:paraId="44343A03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układa informacje w określonym porządku.</w:t>
            </w:r>
          </w:p>
        </w:tc>
        <w:tc>
          <w:tcPr>
            <w:tcW w:w="2660" w:type="dxa"/>
          </w:tcPr>
          <w:p w14:paraId="44343A0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 złożonych tekstów oraz fragmentów tekstu.</w:t>
            </w:r>
          </w:p>
          <w:p w14:paraId="44343A0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poprawnie określa główną myśl tekstu lub fragmentu tekstu.</w:t>
            </w:r>
          </w:p>
          <w:p w14:paraId="44343A0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A0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Bez problemu i z łatwością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rozpoznaje związki między poszczególnymi częściami tekstu.</w:t>
            </w:r>
          </w:p>
          <w:p w14:paraId="44343A08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 xml:space="preserve">Z łatwością i bezbłędnie układa informacje </w:t>
            </w: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lastRenderedPageBreak/>
              <w:t>w określonym porządku.</w:t>
            </w:r>
          </w:p>
        </w:tc>
      </w:tr>
      <w:tr w:rsidR="00A73A93" w:rsidRPr="003B4A27" w14:paraId="44343A11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0A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Mówienie</w:t>
            </w:r>
          </w:p>
        </w:tc>
        <w:tc>
          <w:tcPr>
            <w:tcW w:w="2659" w:type="dxa"/>
          </w:tcPr>
          <w:p w14:paraId="44343A0B" w14:textId="200FDE1C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proste wypowiedzi ustne, popełniając błędy zaburzające komunikację: opisuje ludzi/postacie i ich wygląd zewnętrzny, wyraża i uzasadnia opinie, wyraża uczucia i emocje, mówi o uczuciach i</w:t>
            </w:r>
            <w:r w:rsidR="002D22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emocjach, opowiada o</w:t>
            </w:r>
            <w:r w:rsidR="002D22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czynnościach wykonywanych w chwili obecnej i nawykach, częstotliwości wykonywania czynności, przedstawia fakty z teraźniejszości, stosuje formalny lub nieformalny styl adekwatnie do sytuacji, przedstawia plany na przyszłość, opisuje problem, prosi o pomoc/radę, udziela porad, sugeruje, przekazuje informacje i wyjaśnienia, opisuje upodobania.</w:t>
            </w:r>
          </w:p>
        </w:tc>
        <w:tc>
          <w:tcPr>
            <w:tcW w:w="2659" w:type="dxa"/>
          </w:tcPr>
          <w:p w14:paraId="44343A0D" w14:textId="1590F891" w:rsidR="00A73A93" w:rsidRPr="002D2200" w:rsidRDefault="00A73A93" w:rsidP="002D2200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tworzy proste wypowiedzi ustne, błędy czasem zaburzają komunikację: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opisuje ludzi/postacie i ich wygląd zewnętrzny, wyraża i</w:t>
            </w:r>
            <w:r w:rsidR="002D22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uzasadnia opinie, wyraża uczucia i emocje, mówi o uczuciach i emocjach, opowiada o czynnościach wykonywanych w chwili obecnej i nawykach, częstotliwości wykonywania czynności, przedstawia fakty z</w:t>
            </w:r>
            <w:r w:rsidR="002D22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teraźniejszości, stosuje formalny lub nieformalny styl adekwatnie do sytuacji, przedstawia plany na przyszłość, opisuje, problem, prosi o pomoc/radę, udziela porad, sugeruje, przekazuje informacje i wyjaśnienia, opisuje upodobania.</w:t>
            </w:r>
          </w:p>
        </w:tc>
        <w:tc>
          <w:tcPr>
            <w:tcW w:w="2659" w:type="dxa"/>
          </w:tcPr>
          <w:p w14:paraId="44343A0E" w14:textId="1082DB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proste wypowiedzi ustne, popełniając błędy nie zaburzające komunikacji: opisuje ludzi/postacie i ich wygląd zewnętrzny, wyraża i uzasadnia opinie, wyraża uczucia i emocje, mówi o uczuciach i emocjach, opowiada o czynnościach wykonywanych w chwili obecnej i nawykach, częstotliwości wykonywania czynności, przedstawia fakty z teraźniejszości, stosuje formalny lub nieformalny styl adekwatnie do</w:t>
            </w:r>
            <w:r w:rsidR="002D22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sytuacji, przedstawia plany na przyszłość, opisuje problem, prosi o pomoc/radę, udziela porad, sugeruje, przekazuje informacje i wyjaśnienia, opisuje upodobania.</w:t>
            </w:r>
          </w:p>
        </w:tc>
        <w:tc>
          <w:tcPr>
            <w:tcW w:w="2659" w:type="dxa"/>
          </w:tcPr>
          <w:p w14:paraId="44343A0F" w14:textId="2FFE579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bardziej złożone wypowiedzi ustne, ewentualne drobne błędy nie zaburzają komunikacji: opisuje ludzi/postacie i ich wygląd zewnętrzny, wyraża i uzasadnia opinie, wyraża uczucia i emocje, mówi o uczuciach i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emocjach, opowiada o czynnościach wykonywanych w chwili obecnej i nawykach, częstotliwości wykonywania czynności, przedstawia fakty z teraźniejszości, stosuje formalny lub nieformalny styl adekwatnie do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sytuacji, przedstawia plany na przyszłość, opisuje problem, prosi o pomoc/radę, udziela porad, sugeruje, przekazuje informacje i wyjaśnienia, opisuje upodobania.</w:t>
            </w:r>
          </w:p>
        </w:tc>
        <w:tc>
          <w:tcPr>
            <w:tcW w:w="2660" w:type="dxa"/>
          </w:tcPr>
          <w:p w14:paraId="44343A10" w14:textId="5F05EF53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bardziej złożone wypowiedzi ustne: opisuje ludzi/postacie i ich wygląd zewnętrzny, wyraża i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uzasadnia opinie, wyraża uczucia i emocje, mówi o uczuciach i emocjach, opowiada o czynnościach wykonywanych w chwili obecnej i nawykach, częstotliwości wykonywania czynności, przedstawia fakty z teraźniejszości, stosuje formalny lub nieformalny styl adekwatnie do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sytuacji, przedstawia plany na przyszłość, opisuje problem, prosi o pomoc/radę, udziela porad, sugeruje, przekazuje informacje i wyjaśnienia, opisuje upodobania.</w:t>
            </w:r>
          </w:p>
        </w:tc>
      </w:tr>
      <w:tr w:rsidR="00A73A93" w:rsidRPr="003B4A27" w14:paraId="44343A18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12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Pisanie</w:t>
            </w:r>
          </w:p>
        </w:tc>
        <w:tc>
          <w:tcPr>
            <w:tcW w:w="2659" w:type="dxa"/>
          </w:tcPr>
          <w:p w14:paraId="44343A13" w14:textId="043F97D6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popełnia liczne błędy zakłócające komunikację tworząc bardzo proste wypowiedzi pisemne (e-mail oraz wiadomość):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opowiada o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czynnościach wykonywanych w chwili obecnej i nawykach, przedstawia fakty z teraźniejszości, stosuje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formalny lub nieformalny styl wypowiedzi adekwatnie do sytuacji, wyraża uczucia i emocje, opisuje ludzi/postacie i ich wygląd zewnętrzny, opisuje upodobania, udziela porad, sugeruje.</w:t>
            </w:r>
          </w:p>
        </w:tc>
        <w:tc>
          <w:tcPr>
            <w:tcW w:w="2659" w:type="dxa"/>
          </w:tcPr>
          <w:p w14:paraId="44343A14" w14:textId="0ECEE63B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błędy, tworzy bardzo proste wypowiedzi pisemne (e-mail oraz wiadomość): opowiada o czynnościach wykonywanych w chwili obecnej i nawykach, przedstawia fakty z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teraźniejszości, stosuje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formalny lub nieformalny styl wypowiedzi adekwatnie do sytuacji, wyraża uczucia i emocje, opisuje ludzi/postacie i ich wygląd zewnętrzny, opisuje upodobania, udziela porad, sugeruje.</w:t>
            </w:r>
          </w:p>
        </w:tc>
        <w:tc>
          <w:tcPr>
            <w:tcW w:w="2659" w:type="dxa"/>
          </w:tcPr>
          <w:p w14:paraId="44343A15" w14:textId="207B9056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tworzy krótkie wypowiedzi pisemne (e-mail oraz wiadomość): opowiada o czynnościach wykonywanych w chwili obecnej i nawykach, przedstawia fakty z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teraźniejszości, stosuje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formalny lub nieformalny styl wypowiedzi adekwatnie do sytuacji, wyraża uczucia i emocje, opisuje ludzi /postacie i ich wygląd zewnętrzny, opisuje upodobania, udziela porad, sugeruje.</w:t>
            </w:r>
          </w:p>
        </w:tc>
        <w:tc>
          <w:tcPr>
            <w:tcW w:w="2659" w:type="dxa"/>
          </w:tcPr>
          <w:p w14:paraId="44343A16" w14:textId="6F2C277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Samodzielnie i stosując bogate słownictwo, tworzy krótkie wypowiedzi pisemne, a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 (e-mail oraz wiadomość)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: opowiada o czynnościach wykonywanych w chwili obecnej i nawykach, przedstawia fakty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teraźniejszości, stosuje formalny lub nieformalny styl wypowiedzi adekwatnie do sytuacji, wyraża uczucia i emocje, opisuje ludzi/postacie i ich wygląd zewnętrzny, opisuje upodobania, udziela porad, sugeruje.</w:t>
            </w:r>
          </w:p>
        </w:tc>
        <w:tc>
          <w:tcPr>
            <w:tcW w:w="2660" w:type="dxa"/>
          </w:tcPr>
          <w:p w14:paraId="44343A17" w14:textId="127BF1D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Samodzielnie i stosując bogate słownictwo, tworzy krótkie wypowiedzi pisemne (e-mail oraz wiadomość): opowiada o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czynnościach wykonywanych w chwili obecnej i nawykach, przedstawia fakty z teraźniejszości, stosuje formalny lub nieformalny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styl wypowiedzi adekwatnie do sytuacji, wyraża uczucia i emocje, opisuje ludzi/postacie i ich wygląd zewnętrzny, opisuje upodobania, udziela porad, sugeruje.</w:t>
            </w:r>
          </w:p>
        </w:tc>
      </w:tr>
      <w:tr w:rsidR="00A73A93" w:rsidRPr="003B4A27" w14:paraId="44343A1F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19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Reagowanie</w:t>
            </w:r>
          </w:p>
        </w:tc>
        <w:tc>
          <w:tcPr>
            <w:tcW w:w="2659" w:type="dxa"/>
          </w:tcPr>
          <w:p w14:paraId="44343A1A" w14:textId="0169F80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 prostych sytuacjach, popełniając błędy zakłócające komunikację: uzyskuje i przekazuje informacje i wyjaśnienia, wyraża opinie, wyraża uczucia i emocje, stosuje zwroty i formy grzecznościowe, prosi o</w:t>
            </w:r>
            <w:r w:rsidR="005B633C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radę i udziela rady, instruuje.</w:t>
            </w:r>
          </w:p>
        </w:tc>
        <w:tc>
          <w:tcPr>
            <w:tcW w:w="2659" w:type="dxa"/>
          </w:tcPr>
          <w:p w14:paraId="44343A1B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>zaburzające komunikację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i przekazuje informacje i wyjaśnienia, wyraża opinie, wyraża uczucia i emocje, stosuje zwroty i formy grzecznościowe, prosi o radę i udziela rady, instruuje.</w:t>
            </w:r>
          </w:p>
        </w:tc>
        <w:tc>
          <w:tcPr>
            <w:tcW w:w="2659" w:type="dxa"/>
          </w:tcPr>
          <w:p w14:paraId="44343A1C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 złożonych sytuacjach a 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i przekazuje informacje i wyjaśnienia, wyraża opinie, wyraża uczucia i emocje, stosuje zwroty i formy grzecznościowe, prosi o radę i udziela rady, instruuje.</w:t>
            </w:r>
          </w:p>
        </w:tc>
        <w:tc>
          <w:tcPr>
            <w:tcW w:w="2659" w:type="dxa"/>
          </w:tcPr>
          <w:p w14:paraId="44343A1D" w14:textId="14D61758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2" w:hanging="284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reaguje w prostych i złożonych sytuacjach: uzyskuje i przekazuje informacje i wyjaśnienia, wyraża opinie, wyraża uczucia i emocje, stosuje zwroty i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formy grzecznościowe, prosi o radę i udziela rady, instruuje.</w:t>
            </w:r>
          </w:p>
        </w:tc>
        <w:tc>
          <w:tcPr>
            <w:tcW w:w="2660" w:type="dxa"/>
          </w:tcPr>
          <w:p w14:paraId="44343A1E" w14:textId="5EB4F3CF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Stosownie i swobodnie reaguje w prostych i złożonych sytuacjach: uzyskuje i przekazuje informacje i wyjaśnienia, wyraża opinie, wyraża uczucia i emocje, stosuje zwroty i formy grzecznościowe, prosi o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radę i udziela rady, instruuje.</w:t>
            </w:r>
          </w:p>
        </w:tc>
      </w:tr>
      <w:tr w:rsidR="00A73A93" w:rsidRPr="003B4A27" w14:paraId="44343A30" w14:textId="77777777" w:rsidTr="009527B7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20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Przetwarzanie tekstu</w:t>
            </w:r>
          </w:p>
        </w:tc>
        <w:tc>
          <w:tcPr>
            <w:tcW w:w="2659" w:type="dxa"/>
          </w:tcPr>
          <w:p w14:paraId="44343A2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 języku angielskim informacji zawartych w materiałach wizualnych, popełnia liczne błędy.</w:t>
            </w:r>
          </w:p>
          <w:p w14:paraId="44343A2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przekazuje w języku angielskim informacje sformułowane w tym języku.</w:t>
            </w:r>
          </w:p>
          <w:p w14:paraId="44343A2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 języku angielskim informacji sformułowanych w języku polskim, popełnia liczne błędy.</w:t>
            </w:r>
          </w:p>
        </w:tc>
        <w:tc>
          <w:tcPr>
            <w:tcW w:w="2659" w:type="dxa"/>
          </w:tcPr>
          <w:p w14:paraId="44343A2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wizualnych, popełniając dość liczne błędy.</w:t>
            </w:r>
          </w:p>
          <w:p w14:paraId="44343A2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błędy, przekazuje w języku angielskim informacje sformułowane w tym języku.</w:t>
            </w:r>
          </w:p>
          <w:p w14:paraId="44343A2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Przekazuje w języku angielskim informacje sformułowane w języku polskim, popełniając liczne błędy.</w:t>
            </w:r>
          </w:p>
        </w:tc>
        <w:tc>
          <w:tcPr>
            <w:tcW w:w="2659" w:type="dxa"/>
          </w:tcPr>
          <w:p w14:paraId="44343A27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zawarte w materiałach wizualnych.</w:t>
            </w:r>
          </w:p>
          <w:p w14:paraId="44343A28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tym języku.</w:t>
            </w:r>
          </w:p>
          <w:p w14:paraId="44343A29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sformułowane w języku polskim.</w:t>
            </w:r>
          </w:p>
        </w:tc>
        <w:tc>
          <w:tcPr>
            <w:tcW w:w="2659" w:type="dxa"/>
          </w:tcPr>
          <w:p w14:paraId="44343A2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</w:p>
          <w:p w14:paraId="44343A2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problemów przekazuje w języku angielskim informacje sformułowane w tym języku.</w:t>
            </w:r>
          </w:p>
          <w:p w14:paraId="44343A2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przekazuje w języku angielskim informacje sformułowane w języku polskim.</w:t>
            </w:r>
          </w:p>
        </w:tc>
        <w:tc>
          <w:tcPr>
            <w:tcW w:w="2660" w:type="dxa"/>
          </w:tcPr>
          <w:p w14:paraId="44343A2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 bezbłędnie przekazuje w języku angielskim informacje zawarte w materiałach wizualnych.</w:t>
            </w:r>
          </w:p>
          <w:p w14:paraId="44343A2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 samodzielnie przekazuje w języku angielskim informacje sformułowane w tym języku.</w:t>
            </w:r>
          </w:p>
          <w:p w14:paraId="44343A2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przekazuje w języku angielskim informacje sformułowane w języku polskim.</w:t>
            </w:r>
          </w:p>
        </w:tc>
      </w:tr>
    </w:tbl>
    <w:p w14:paraId="65F77531" w14:textId="77777777" w:rsidR="000D2C9F" w:rsidRPr="000D2C9F" w:rsidRDefault="000D2C9F" w:rsidP="004D451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42" w:right="-30"/>
        <w:jc w:val="both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p w14:paraId="44343A32" w14:textId="538D11FA" w:rsidR="00A73A93" w:rsidRPr="003B4A27" w:rsidRDefault="00A73A93" w:rsidP="00A73A93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851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5</w:t>
      </w:r>
    </w:p>
    <w:p w14:paraId="44343A33" w14:textId="77777777" w:rsidR="00A73A93" w:rsidRPr="003B4A27" w:rsidRDefault="00A73A93" w:rsidP="004D4519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A3A" w14:textId="77777777" w:rsidTr="004D4519">
        <w:tc>
          <w:tcPr>
            <w:tcW w:w="846" w:type="dxa"/>
            <w:shd w:val="clear" w:color="auto" w:fill="D9D9D9"/>
            <w:textDirection w:val="btLr"/>
          </w:tcPr>
          <w:p w14:paraId="44343A34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</w:tcPr>
          <w:p w14:paraId="44343A35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</w:tcPr>
          <w:p w14:paraId="44343A36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</w:tcPr>
          <w:p w14:paraId="44343A37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</w:tcPr>
          <w:p w14:paraId="44343A38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</w:tcPr>
          <w:p w14:paraId="44343A39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A5F" w14:textId="77777777" w:rsidTr="004D4519">
        <w:trPr>
          <w:trHeight w:val="3118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3B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A3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nazwy zwierząt, w tym zwierząt domowych.</w:t>
            </w:r>
          </w:p>
          <w:p w14:paraId="44343A3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i z trudem nazywa części ciała zwierząt.</w:t>
            </w:r>
          </w:p>
          <w:p w14:paraId="44343A3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przymiotniki opisujące zwierzęta oraz słownictwo związane z zagrożonymi gatunkami zwierząt i ich ochroną.</w:t>
            </w:r>
          </w:p>
          <w:p w14:paraId="44343A3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 błędy, tworzy formy regularne i nieregularne przymiotników w stopniu wyższym i najwyższym.</w:t>
            </w:r>
          </w:p>
          <w:p w14:paraId="44343A4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trudem, popełniając liczne błędy, buduje zdania porównawcze ze spójnikiem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 przymiotnikami w stopniu wyższym.</w:t>
            </w:r>
          </w:p>
          <w:p w14:paraId="44343A4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i często niepoprawnie stosuje konstrukcje służące do pytania o opinię i wyrażania opinii.</w:t>
            </w:r>
          </w:p>
          <w:p w14:paraId="44343A4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liczne błędy, stosuje konstrukcję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59" w:type="dxa"/>
          </w:tcPr>
          <w:p w14:paraId="44343A4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zna nazwy zwierząt, w tym zwierząt domowych.</w:t>
            </w:r>
          </w:p>
          <w:p w14:paraId="44343A4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i nazywa niektóre części ciała zwierząt.</w:t>
            </w:r>
          </w:p>
          <w:p w14:paraId="44343A4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przymiotniki opisujące zwierzęta oraz słownictwo związane z zagrożonymi gatunkami zwierząt i ich ochroną.</w:t>
            </w:r>
          </w:p>
          <w:p w14:paraId="44343A46" w14:textId="40E4F906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formy regularne i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nieregularne przymiotników w stopniu wyższym i najwyższym,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błędy.</w:t>
            </w:r>
          </w:p>
          <w:p w14:paraId="44343A4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 zawsze poprawnie buduje zdania porównawcze ze spójnikiem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 przymiotnikami w stopniu wyższym.</w:t>
            </w:r>
          </w:p>
          <w:p w14:paraId="44343A4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błędy, stosuje konstrukcje służące do pytania o opinię i wyrażania opinii.</w:t>
            </w:r>
          </w:p>
          <w:p w14:paraId="44343A4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Nie zawsze poprawnie stosuje konstrukcję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59" w:type="dxa"/>
          </w:tcPr>
          <w:p w14:paraId="44343A4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 posługuje się nazwami zwierząt, w tym zwierząt domowych.</w:t>
            </w:r>
          </w:p>
          <w:p w14:paraId="44343A4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nazywa części ciała zwierząt.</w:t>
            </w:r>
          </w:p>
          <w:p w14:paraId="44343A4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Dość dobrze zna przymiotniki opisujące zwierzęta oraz słownictwo związane z zagrożonymi gatunkami zwierząt i ich ochroną.</w:t>
            </w:r>
          </w:p>
          <w:p w14:paraId="44343A4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prawidłowo tworzy formy regularne i nieregularne przymiotników w stopniu wyższym i najwyższym.</w:t>
            </w:r>
          </w:p>
          <w:p w14:paraId="44343A4E" w14:textId="19E9E09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i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ogół poprawnie buduje zdania porównawcze ze spójnikiem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 przymiotnikami w stopniu wyższym.</w:t>
            </w:r>
          </w:p>
          <w:p w14:paraId="44343A4F" w14:textId="3F5253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 stosuje konstrukcje służące do pytania o opinię i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wyrażania opinii.</w:t>
            </w:r>
          </w:p>
          <w:p w14:paraId="44343A5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Zazwyczaj prawidłowo stosuje konstrukcję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59" w:type="dxa"/>
          </w:tcPr>
          <w:p w14:paraId="44343A5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niemal bezbłędnie posługuje się nazwami zwierząt, w tym zwierząt domowych.</w:t>
            </w:r>
          </w:p>
          <w:p w14:paraId="44343A5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Bezproblemowo nazywa części ciała zwierząt.</w:t>
            </w:r>
          </w:p>
          <w:p w14:paraId="44343A5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Dobrze zna przymiotniki opisujące zwierzęta oraz słownictwo związane z zagrożonymi gatunkami zwierząt i ich ochroną.</w:t>
            </w:r>
          </w:p>
          <w:p w14:paraId="44343A5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poprawnie tworzy formy regularne i nieregularne przymiotników w stopniu wyższym i najwyższym.</w:t>
            </w:r>
          </w:p>
          <w:p w14:paraId="44343A5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Zawsze poprawnie buduje zdania porównawcze ze spójnikiem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 przymiotnikami w stopniu wyższym.</w:t>
            </w:r>
          </w:p>
          <w:p w14:paraId="44343A56" w14:textId="773876C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Niemal bezbłędnie stosuje konstrukcje służące do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pytania o opinię i</w:t>
            </w:r>
            <w:r w:rsidR="00F2148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wyrażania opinii.</w:t>
            </w:r>
          </w:p>
          <w:p w14:paraId="44343A5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Poprawnie stosuje konstrukcję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660" w:type="dxa"/>
          </w:tcPr>
          <w:p w14:paraId="44343A5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bezbłędnie posługuje się nazwami zwierząt, w tym zwierząt domowych.</w:t>
            </w:r>
          </w:p>
          <w:p w14:paraId="44343A5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bezbłędnie nazywa części ciała zwierząt.</w:t>
            </w:r>
          </w:p>
          <w:p w14:paraId="44343A5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Bardzo dobrze zna przymiotniki opisujące zwierzęta oraz słownictwo związane z zagrożonymi gatunkami zwierząt i ich ochroną.</w:t>
            </w:r>
          </w:p>
          <w:p w14:paraId="44343A5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bezbłędnie tworzy formy regularne i nieregularne przymiotników w stopniu wyższym i najwyższym.</w:t>
            </w:r>
          </w:p>
          <w:p w14:paraId="44343A5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Bezbłędnie i z łatwością buduje zdania porównawcze ze spójnikiem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than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oraz przymiotnikami w stopniu wyższym.</w:t>
            </w:r>
          </w:p>
          <w:p w14:paraId="44343A5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Bezbłędnie stosuje konstrukcje służące do pytania o opinię i wyrażania opinii.</w:t>
            </w:r>
          </w:p>
          <w:p w14:paraId="44343A5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 z łatwością stosuje konstrukcję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have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/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has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got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A73A93" w:rsidRPr="003B4A27" w14:paraId="44343A70" w14:textId="77777777" w:rsidTr="004D4519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60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Słuchanie</w:t>
            </w:r>
          </w:p>
        </w:tc>
        <w:tc>
          <w:tcPr>
            <w:tcW w:w="2659" w:type="dxa"/>
          </w:tcPr>
          <w:p w14:paraId="44343A6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A6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wypowiedzi.</w:t>
            </w:r>
          </w:p>
          <w:p w14:paraId="44343A6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Mimo pomocy, z 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znajduje proste informacje w wypowiedzi.</w:t>
            </w:r>
          </w:p>
        </w:tc>
        <w:tc>
          <w:tcPr>
            <w:tcW w:w="2659" w:type="dxa"/>
          </w:tcPr>
          <w:p w14:paraId="44343A6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Rozumie ogólny sens prostych wypowiedzi.</w:t>
            </w:r>
          </w:p>
          <w:p w14:paraId="44343A6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wypowiedzi.</w:t>
            </w:r>
          </w:p>
          <w:p w14:paraId="44343A6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niewielką pomocą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znajduje proste informacje w wypowiedzi, przy wyszukiwaniu złożonych informacji popełnia dość liczne błędy.</w:t>
            </w:r>
          </w:p>
        </w:tc>
        <w:tc>
          <w:tcPr>
            <w:tcW w:w="2659" w:type="dxa"/>
          </w:tcPr>
          <w:p w14:paraId="44343A6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Rozumie ogólny sens prostych i bardziej złożonych wypowiedzi.</w:t>
            </w:r>
          </w:p>
          <w:p w14:paraId="44343A6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wypowiedzi.</w:t>
            </w:r>
          </w:p>
          <w:p w14:paraId="44343A6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znajduje proste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informacje w wypowiedzi, przy wyszukiwaniu złożonych informacji zdarza mu się popełniać błędy.</w:t>
            </w:r>
          </w:p>
        </w:tc>
        <w:tc>
          <w:tcPr>
            <w:tcW w:w="2659" w:type="dxa"/>
          </w:tcPr>
          <w:p w14:paraId="44343A6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łatwością rozumie ogólny sens zarówno prostych, jak i złożonych wypowiedzi.</w:t>
            </w:r>
          </w:p>
          <w:p w14:paraId="44343A6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wypowiedzi.</w:t>
            </w:r>
          </w:p>
          <w:p w14:paraId="44343A6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lastRenderedPageBreak/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informacje.</w:t>
            </w:r>
          </w:p>
        </w:tc>
        <w:tc>
          <w:tcPr>
            <w:tcW w:w="2660" w:type="dxa"/>
          </w:tcPr>
          <w:p w14:paraId="44343A6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Bez problemu rozumie ogólny sens zarówno prostych, jak i złożonych wypowiedzi.</w:t>
            </w:r>
          </w:p>
          <w:p w14:paraId="44343A6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określa główną myśl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wypowiedzi.</w:t>
            </w:r>
          </w:p>
          <w:p w14:paraId="44343A6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 poprawnie znajduje w wypowiedzi proste i złożone informacje.</w:t>
            </w:r>
          </w:p>
        </w:tc>
      </w:tr>
      <w:tr w:rsidR="00A73A93" w:rsidRPr="003B4A27" w14:paraId="44343A86" w14:textId="77777777" w:rsidTr="004D4519">
        <w:trPr>
          <w:trHeight w:val="425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71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Czytanie</w:t>
            </w:r>
          </w:p>
        </w:tc>
        <w:tc>
          <w:tcPr>
            <w:tcW w:w="2659" w:type="dxa"/>
          </w:tcPr>
          <w:p w14:paraId="44343A7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 fragmentów tekstu.</w:t>
            </w:r>
          </w:p>
          <w:p w14:paraId="44343A7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A74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Ma problem z poprawnym ułożeniem informacji w określonym porządku.</w:t>
            </w:r>
          </w:p>
          <w:p w14:paraId="44343A7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rozpoznaje związki pomiędzy poszczególnymi częściami tekstu.</w:t>
            </w:r>
          </w:p>
        </w:tc>
        <w:tc>
          <w:tcPr>
            <w:tcW w:w="2659" w:type="dxa"/>
          </w:tcPr>
          <w:p w14:paraId="44343A7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rozumie ogólny sens prostych tekstów lub fragmentów tekstu.</w:t>
            </w:r>
          </w:p>
          <w:p w14:paraId="44343A7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 ogół znajduje w tekście określone informacje.</w:t>
            </w:r>
          </w:p>
          <w:p w14:paraId="44343A78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Nie zawsze poprawnie układa informacje w określonym porządku.</w:t>
            </w:r>
            <w:r w:rsidRPr="00E565D7">
              <w:rPr>
                <w:rFonts w:ascii="Times New Roman" w:eastAsia="Times New Roman" w:hAnsi="Times New Roman" w:cs="Times New Roman"/>
                <w:color w:val="0070C0"/>
              </w:rPr>
              <w:t xml:space="preserve"> </w:t>
            </w:r>
          </w:p>
          <w:p w14:paraId="44343A7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Rozpoznaje związki pomiędzy poszczególnymi częściami tekstu, popełniając dość liczne błędy.</w:t>
            </w:r>
          </w:p>
        </w:tc>
        <w:tc>
          <w:tcPr>
            <w:tcW w:w="2659" w:type="dxa"/>
          </w:tcPr>
          <w:p w14:paraId="44343A7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A7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A7C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Zwykle poprawnie układa informacje w określonym porządku.</w:t>
            </w:r>
          </w:p>
          <w:p w14:paraId="44343A7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Na ogół rozpoznaje związki pomiędzy poszczególnymi częściami tekstu.</w:t>
            </w:r>
          </w:p>
        </w:tc>
        <w:tc>
          <w:tcPr>
            <w:tcW w:w="2659" w:type="dxa"/>
          </w:tcPr>
          <w:p w14:paraId="44343A7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 fragmentów tekstu.</w:t>
            </w:r>
          </w:p>
          <w:p w14:paraId="44343A7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A80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układa informacje w określonym porządku.</w:t>
            </w:r>
          </w:p>
          <w:p w14:paraId="44343A8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Poprawnie rozpoznaje związki pomiędzy poszczególnymi częściami tekstu.</w:t>
            </w:r>
          </w:p>
        </w:tc>
        <w:tc>
          <w:tcPr>
            <w:tcW w:w="2660" w:type="dxa"/>
          </w:tcPr>
          <w:p w14:paraId="44343A8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 złożonych tekstów oraz fragmentów tekstu.</w:t>
            </w:r>
          </w:p>
          <w:p w14:paraId="44343A8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A84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i bezbłędnie układa informacje w określonym porządku.</w:t>
            </w:r>
          </w:p>
          <w:p w14:paraId="44343A8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bezbłędnie rozpoznaje związki pomiędzy poszczególnymi częściami tekstu.</w:t>
            </w:r>
          </w:p>
        </w:tc>
      </w:tr>
      <w:tr w:rsidR="00A73A93" w:rsidRPr="003B4A27" w14:paraId="44343A8D" w14:textId="77777777" w:rsidTr="004D4519">
        <w:trPr>
          <w:trHeight w:val="425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87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Mówienie</w:t>
            </w:r>
          </w:p>
        </w:tc>
        <w:tc>
          <w:tcPr>
            <w:tcW w:w="2659" w:type="dxa"/>
          </w:tcPr>
          <w:p w14:paraId="44343A88" w14:textId="5D75362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zaburzające komunikację: </w:t>
            </w:r>
            <w:r w:rsidRPr="003B4A27">
              <w:rPr>
                <w:rFonts w:ascii="Times New Roman" w:eastAsia="Times New Roman" w:hAnsi="Times New Roman" w:cs="Times New Roman"/>
              </w:rPr>
              <w:t>opisuje zwierzęta/postacie, opisuje upodobania, wyraża i uzasadnia opinie, pyta o opinie, przedstawia fakty, stosuje formalny lub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sytuacji, proponuje/sugeruje, argumentuje, tworzy historyjkę, porównuje zwierzęta.</w:t>
            </w:r>
          </w:p>
        </w:tc>
        <w:tc>
          <w:tcPr>
            <w:tcW w:w="2659" w:type="dxa"/>
          </w:tcPr>
          <w:p w14:paraId="44343A89" w14:textId="5BBF4684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pewnym trudem tworzy proste wypowiedzi ustne, błędy czasem zaburzają komunikację: </w:t>
            </w:r>
            <w:r w:rsidRPr="003B4A27">
              <w:rPr>
                <w:rFonts w:ascii="Times New Roman" w:eastAsia="Times New Roman" w:hAnsi="Times New Roman" w:cs="Times New Roman"/>
              </w:rPr>
              <w:t>opisuje zwierzęta/postacie, opisuje upodobania, wyraża i uzasadnia opinie, pyta o opinie, przedstawia fakty, stosuje formalny lub 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sytuacji, proponuje/sugeruje, argumentuje, tworzy historyjkę, porównuje zwierzęta.</w:t>
            </w:r>
          </w:p>
        </w:tc>
        <w:tc>
          <w:tcPr>
            <w:tcW w:w="2659" w:type="dxa"/>
          </w:tcPr>
          <w:p w14:paraId="44343A8A" w14:textId="4FCCA84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Tworzy proste wypowiedzi ustne, popełniając błędy nie zaburzające komunikacji: </w:t>
            </w:r>
            <w:r w:rsidRPr="003B4A27">
              <w:rPr>
                <w:rFonts w:ascii="Times New Roman" w:eastAsia="Times New Roman" w:hAnsi="Times New Roman" w:cs="Times New Roman"/>
              </w:rPr>
              <w:t>opisuje zwierzęta/postacie, opisuje upodobania, wyraża i uzasadnia opinie, pyta o opinie, przedstawia fakty, stosuje formalny lub 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sytuacji, proponuje/sugeruje, argumentuje, tworzy historyjkę, porównuje zwierzęta.</w:t>
            </w:r>
          </w:p>
        </w:tc>
        <w:tc>
          <w:tcPr>
            <w:tcW w:w="2659" w:type="dxa"/>
          </w:tcPr>
          <w:p w14:paraId="15DEA63D" w14:textId="77777777" w:rsidR="00A73A93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Swobodnie tworzy proste i bardziej złożone wypowiedzi ustne, ewentualne drobne błędy nie zaburzają komunikacji: </w:t>
            </w:r>
            <w:r w:rsidRPr="003B4A27">
              <w:rPr>
                <w:rFonts w:ascii="Times New Roman" w:eastAsia="Times New Roman" w:hAnsi="Times New Roman" w:cs="Times New Roman"/>
              </w:rPr>
              <w:t>opisuje zwierzęta/postacie, opisuje upodobania, wyraża i uzasadnia opinie, pyta o opinie, przedstawia fakty, stosuje formalny lub 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sytuacji, proponuje/sugeruje, argumentuje, tworzy historyjkę, porównuje zwierzęta.</w:t>
            </w:r>
          </w:p>
          <w:p w14:paraId="44343A8B" w14:textId="6D28B295" w:rsidR="004B64FD" w:rsidRPr="003B4A27" w:rsidRDefault="004B64FD" w:rsidP="004B64FD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4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0" w:type="dxa"/>
          </w:tcPr>
          <w:p w14:paraId="44343A8C" w14:textId="520481D6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</w:t>
            </w:r>
            <w:r w:rsidR="00163BB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bardziej złożone wypowiedzi ustne: </w:t>
            </w:r>
            <w:r w:rsidRPr="003B4A27">
              <w:rPr>
                <w:rFonts w:ascii="Times New Roman" w:eastAsia="Times New Roman" w:hAnsi="Times New Roman" w:cs="Times New Roman"/>
              </w:rPr>
              <w:t>opisuje zwierzęta/postacie, opisuje upodobania, wyraża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uzasadnia opinie, pyta 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opinie, przedstawia fakty, stosuje formalny lub 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sytuacji, proponuje/sugeruje, argumentuje, tworzy historyjkę, porównuje zwierzęta.</w:t>
            </w:r>
          </w:p>
        </w:tc>
      </w:tr>
      <w:tr w:rsidR="00A73A93" w:rsidRPr="003B4A27" w14:paraId="44343A94" w14:textId="77777777" w:rsidTr="004D4519">
        <w:trPr>
          <w:trHeight w:val="425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8E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Pisanie</w:t>
            </w:r>
          </w:p>
        </w:tc>
        <w:tc>
          <w:tcPr>
            <w:tcW w:w="2659" w:type="dxa"/>
          </w:tcPr>
          <w:p w14:paraId="44343A8F" w14:textId="71CF4D43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Pomimo pomocy popełnia liczne błędy zakłócające komunikację tworząc bardzo proste wypowiedzi pisemne: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</w:rPr>
              <w:t>przygotowuje wpis na stronę internetową, w którym opisuje i porównuje zwierzęta, przedstawia fakty, opisuje upodobania, wyraża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uzasadnia swoje opinie, stosuje formalny lub 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A90" w14:textId="35FDDB3F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błędy, tworzy bardzo proste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przygotowuje wpis na stronę internetową, w którym opisuje i porównuje zwierzęta, przedstawia fakty, opisuje upodobania, wyraża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uzasadnia swoje opinie, stosuje formalny lub 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A91" w14:textId="2431CCC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tworzy krótkie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przygotowuje wpis na stronę internetową, w którym opisuje i porównuje zwierzęta, przedstawia fakty, opisuje upodobania, wyraża i uzasadnia swoje opinie, stosuje formalny lub 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A92" w14:textId="75C4A02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 stosując bogate słownictwo, tworzy krótkie wypowiedzi pisemne, a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Pr="003B4A27">
              <w:rPr>
                <w:rFonts w:ascii="Times New Roman" w:eastAsia="Times New Roman" w:hAnsi="Times New Roman" w:cs="Times New Roman"/>
              </w:rPr>
              <w:t>przygotowuje wpis na stronę internetową, w którym opisuje i porównuje zwierzęta, przedstawia fakty, opisuje upodobania, wyraża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uzasadnia swoje opinie, stosuje formalny lub 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60" w:type="dxa"/>
          </w:tcPr>
          <w:p w14:paraId="44343A93" w14:textId="6DCC66C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 stosując bogate słownictwo, tworzy krótkie wypowiedzi pisemne: </w:t>
            </w:r>
            <w:r w:rsidRPr="003B4A27">
              <w:rPr>
                <w:rFonts w:ascii="Times New Roman" w:eastAsia="Times New Roman" w:hAnsi="Times New Roman" w:cs="Times New Roman"/>
              </w:rPr>
              <w:t>przygotowuje wpis na stronę internetową, w którym opisuje i porównuje zwierzęta, przedstawia fakty, opisuje upodobania, wyraża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uzasadnia swoje opinie, stosuje formalny lub nieformalny styl wypowiedzi adekwatnie do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</w:tr>
      <w:tr w:rsidR="00A73A93" w:rsidRPr="003B4A27" w14:paraId="44343A9B" w14:textId="77777777" w:rsidTr="004D4519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95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Reagowanie</w:t>
            </w:r>
          </w:p>
        </w:tc>
        <w:tc>
          <w:tcPr>
            <w:tcW w:w="2659" w:type="dxa"/>
          </w:tcPr>
          <w:p w14:paraId="44343A96" w14:textId="2B232F0D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 prostych sytuacjach, popełniając błędy zakłócające komunikację: </w:t>
            </w:r>
            <w:r w:rsidRPr="003B4A27">
              <w:rPr>
                <w:rFonts w:ascii="Times New Roman" w:eastAsia="Times New Roman" w:hAnsi="Times New Roman" w:cs="Times New Roman"/>
              </w:rPr>
              <w:t>wyraża i uzasadnia swoje opinie, pyta o opinie, zgadza się lub nie zgadza się z opiniami, wyraża swoje upodobania, proponuje, przyjmuje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odrzuca propozycje, uzyskuje i przekazuje informacje, stosuje zwroty i formy grzecznościowe.</w:t>
            </w:r>
          </w:p>
        </w:tc>
        <w:tc>
          <w:tcPr>
            <w:tcW w:w="2659" w:type="dxa"/>
          </w:tcPr>
          <w:p w14:paraId="44343A97" w14:textId="09379ED8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>zaburzające komunikację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wyraża i uzasadnia swoje opinie, pyta o opinie, zgadza się lub nie zgadza się z opiniami, wyraża swoje upodobania, proponuje, przyjmuje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odrzuca propozycje, uzyskuje i przekazuje informacje, stosuje zwroty i formy grzecznościowe.</w:t>
            </w:r>
          </w:p>
        </w:tc>
        <w:tc>
          <w:tcPr>
            <w:tcW w:w="2659" w:type="dxa"/>
          </w:tcPr>
          <w:p w14:paraId="44343A98" w14:textId="5192D255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 złożonych sytuacjach a 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>: wyraża i uzasadnia swoje opinie, pyta o opinie, zgadza się lub nie zgadza się z opiniami, wyraża swoje upodobania, proponuje, przyjmuje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odrzuca propozycje, uzyskuje i przekazuje informacje, stosuje zwroty i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formy grzecznościowe.</w:t>
            </w:r>
          </w:p>
        </w:tc>
        <w:tc>
          <w:tcPr>
            <w:tcW w:w="2659" w:type="dxa"/>
          </w:tcPr>
          <w:p w14:paraId="44343A99" w14:textId="5E1D0F1E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Swobodnie reaguje w prostych i złożonych sytuacjach: </w:t>
            </w:r>
            <w:r w:rsidRPr="003B4A27">
              <w:rPr>
                <w:rFonts w:ascii="Times New Roman" w:eastAsia="Times New Roman" w:hAnsi="Times New Roman" w:cs="Times New Roman"/>
              </w:rPr>
              <w:t>wyraża i uzasadnia swoje opinie, pyta o opinie, zgadza się lub nie zgadza się z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opiniami, wyraża swoje upodobania, proponuje, przyjmuje i odrzuca propozycje, uzyskuje i przekazuje informacje, stosuje zwroty i formy grzecznościowe.</w:t>
            </w:r>
          </w:p>
        </w:tc>
        <w:tc>
          <w:tcPr>
            <w:tcW w:w="2660" w:type="dxa"/>
          </w:tcPr>
          <w:p w14:paraId="44343A9A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Stosownie i swobodnie reaguje w prostych i złożonych sytuacjach: </w:t>
            </w:r>
            <w:r w:rsidRPr="003B4A27">
              <w:rPr>
                <w:rFonts w:ascii="Times New Roman" w:eastAsia="Times New Roman" w:hAnsi="Times New Roman" w:cs="Times New Roman"/>
              </w:rPr>
              <w:t>wyraża i uzasadnia swoje opinie, pyta o opinie, zgadza się lub nie zgadza się z opiniami, wyraża swoje upodobania, proponuje, przyjmuje i odrzuca propozycje, uzyskuje i przekazuje informacje, stosuje zwroty i formy grzecznościowe.</w:t>
            </w:r>
          </w:p>
        </w:tc>
      </w:tr>
      <w:tr w:rsidR="00A73A93" w:rsidRPr="003B4A27" w14:paraId="44343AAC" w14:textId="77777777" w:rsidTr="004D4519">
        <w:trPr>
          <w:trHeight w:val="425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9C" w14:textId="77777777" w:rsidR="00A73A93" w:rsidRPr="003B4A27" w:rsidRDefault="00A73A93" w:rsidP="00EB09F1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Przetwarzanie tekstu</w:t>
            </w:r>
          </w:p>
        </w:tc>
        <w:tc>
          <w:tcPr>
            <w:tcW w:w="2659" w:type="dxa"/>
          </w:tcPr>
          <w:p w14:paraId="44343A9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95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 języku angielskim informacji zawartych w materiałach wizualnych, popełnia liczne błędy.</w:t>
            </w:r>
          </w:p>
          <w:p w14:paraId="44343A9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Ma problemy z przekazaniem w języku angielskim informacji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sformułowanych w tym języku, popełnia liczne błędy.</w:t>
            </w:r>
          </w:p>
          <w:p w14:paraId="44343A9F" w14:textId="11FEAE9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i popełniając liczne błędy, przekazuje w</w:t>
            </w:r>
            <w:r w:rsidR="00163BB2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języku polskim.</w:t>
            </w:r>
          </w:p>
        </w:tc>
        <w:tc>
          <w:tcPr>
            <w:tcW w:w="2659" w:type="dxa"/>
          </w:tcPr>
          <w:p w14:paraId="44343AA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Przekazuje w języku angielskim informacje zawarte w materiałach wizualnych, popełniając dość liczne błędy.</w:t>
            </w:r>
          </w:p>
          <w:p w14:paraId="44343AA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Przekazuje w języku angielskim informacje sformułowane w tym języku, popełniając liczne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błędy.</w:t>
            </w:r>
          </w:p>
          <w:p w14:paraId="44343AA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 przekazuje w języku angielskim informacje sformułowane w języku polskim.</w:t>
            </w:r>
          </w:p>
        </w:tc>
        <w:tc>
          <w:tcPr>
            <w:tcW w:w="2659" w:type="dxa"/>
          </w:tcPr>
          <w:p w14:paraId="44343AA3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lastRenderedPageBreak/>
              <w:t>Bez większego trudu przekazuje w języku angielskim informacje zawarte w materiałach wizualnych.</w:t>
            </w:r>
          </w:p>
          <w:p w14:paraId="44343AA4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Bez większego trudu przekazuje w języku angielskim informacje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sformułowane w tym języku.</w:t>
            </w:r>
          </w:p>
          <w:p w14:paraId="44343AA5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języku polskim.</w:t>
            </w:r>
          </w:p>
        </w:tc>
        <w:tc>
          <w:tcPr>
            <w:tcW w:w="2659" w:type="dxa"/>
          </w:tcPr>
          <w:p w14:paraId="44343AA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lastRenderedPageBreak/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4343AA7" w14:textId="361462D9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przekazuje w języku angielskim informacje sformułowane w</w:t>
            </w:r>
            <w:r w:rsidR="00C6103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tym języku.</w:t>
            </w:r>
          </w:p>
          <w:p w14:paraId="44343AA8" w14:textId="564FB766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lastRenderedPageBreak/>
              <w:t>Bez trudu przekazuje w języku angielskim informacje sformułowane w</w:t>
            </w:r>
            <w:r w:rsidR="00C6103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polskim.</w:t>
            </w:r>
          </w:p>
        </w:tc>
        <w:tc>
          <w:tcPr>
            <w:tcW w:w="2660" w:type="dxa"/>
          </w:tcPr>
          <w:p w14:paraId="44343AA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lastRenderedPageBreak/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bezbłędnie przekazuje w języku angielskim informacje zawarte w materiałach wizualnych.</w:t>
            </w:r>
          </w:p>
          <w:p w14:paraId="44343AA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Samodzielnie i z łatwością przekazuje w języku angielskim informacje sformułowane w tym </w:t>
            </w:r>
            <w:r w:rsidRPr="003B4A27">
              <w:rPr>
                <w:rFonts w:ascii="Times New Roman" w:eastAsia="Times New Roman" w:hAnsi="Times New Roman" w:cs="Times New Roman"/>
              </w:rPr>
              <w:lastRenderedPageBreak/>
              <w:t>języku.</w:t>
            </w:r>
          </w:p>
          <w:p w14:paraId="44343AA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i bezbłędnie przekazuje w języku angielskim informacje sformułowane w języku polskim.</w:t>
            </w:r>
          </w:p>
        </w:tc>
      </w:tr>
    </w:tbl>
    <w:p w14:paraId="44343AAD" w14:textId="77777777" w:rsidR="009B2C1B" w:rsidRPr="003B4A27" w:rsidRDefault="009B2C1B" w:rsidP="004D4519">
      <w:pPr>
        <w:spacing w:after="0"/>
        <w:ind w:left="-142"/>
        <w:rPr>
          <w:rFonts w:ascii="Times New Roman" w:hAnsi="Times New Roman"/>
          <w:sz w:val="20"/>
          <w:szCs w:val="20"/>
        </w:rPr>
      </w:pPr>
    </w:p>
    <w:p w14:paraId="44343AAE" w14:textId="77777777" w:rsidR="00A73A93" w:rsidRPr="003B4A27" w:rsidRDefault="00A73A93" w:rsidP="00A73A93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851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6</w:t>
      </w:r>
    </w:p>
    <w:p w14:paraId="44343AAF" w14:textId="77777777" w:rsidR="00A73A93" w:rsidRPr="003B4A27" w:rsidRDefault="00A73A93" w:rsidP="004D4519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AB6" w14:textId="77777777" w:rsidTr="004D4519">
        <w:tc>
          <w:tcPr>
            <w:tcW w:w="846" w:type="dxa"/>
            <w:shd w:val="clear" w:color="auto" w:fill="D9D9D9"/>
            <w:textDirection w:val="btLr"/>
          </w:tcPr>
          <w:p w14:paraId="44343AB0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  <w:vAlign w:val="center"/>
          </w:tcPr>
          <w:p w14:paraId="44343AB1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  <w:vAlign w:val="center"/>
          </w:tcPr>
          <w:p w14:paraId="44343AB2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  <w:vAlign w:val="center"/>
          </w:tcPr>
          <w:p w14:paraId="44343AB3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  <w:vAlign w:val="center"/>
          </w:tcPr>
          <w:p w14:paraId="44343AB4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  <w:vAlign w:val="center"/>
          </w:tcPr>
          <w:p w14:paraId="44343AB5" w14:textId="77777777" w:rsidR="00A73A93" w:rsidRPr="003B4A27" w:rsidRDefault="00A73A93" w:rsidP="004D4519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AD6" w14:textId="77777777" w:rsidTr="002B7F94">
        <w:trPr>
          <w:trHeight w:val="28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B7" w14:textId="77777777" w:rsidR="00A73A93" w:rsidRPr="003B4A27" w:rsidRDefault="00A73A93" w:rsidP="00CD7D4A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AB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słownictwo związane z pracą i zawodami.</w:t>
            </w:r>
          </w:p>
          <w:p w14:paraId="44343AB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nazwy miesięcy i liczebniki porządkowe.</w:t>
            </w:r>
          </w:p>
          <w:p w14:paraId="44343AB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 błędy, podaje daty (dzień, miesiąc, rok).</w:t>
            </w:r>
          </w:p>
          <w:p w14:paraId="44343AB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liczne błędy, buduje zdania twierdzące, przeczące i pytające oraz krótkie odpowiedzi z czasownikiem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be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 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AB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określenia czasu służące do wyrażania przeszłości.</w:t>
            </w:r>
          </w:p>
          <w:p w14:paraId="44343AB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konstrukcje wyrażające gratulacje, życzenia i podziękowania.</w:t>
            </w:r>
          </w:p>
        </w:tc>
        <w:tc>
          <w:tcPr>
            <w:tcW w:w="2659" w:type="dxa"/>
          </w:tcPr>
          <w:p w14:paraId="44343AB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zna słownictwo związane z pracą i zawodami i posługuje się nimi, popełniając dość liczne błędy.</w:t>
            </w:r>
          </w:p>
          <w:p w14:paraId="44343AB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zna nazwy miesięcy i liczebniki porządkowe.</w:t>
            </w:r>
          </w:p>
          <w:p w14:paraId="44343AC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Podaje daty (dzień, miesiąc, rok), popełniając dość liczne błędy.</w:t>
            </w:r>
          </w:p>
          <w:p w14:paraId="44343AC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 zdania twierdzące, przeczące i pytające oraz krótkie odpowiedzi z czasownikiem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be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 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dość liczne błędy.</w:t>
            </w:r>
          </w:p>
          <w:p w14:paraId="44343AC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używa określeń czasu służących do wyrażania przeszłości.</w:t>
            </w:r>
          </w:p>
          <w:p w14:paraId="44343AC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Używa konstrukcji wyrażających gratulacje, życzenia i podziękowania, popełniając dość liczne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błędy.</w:t>
            </w:r>
          </w:p>
        </w:tc>
        <w:tc>
          <w:tcPr>
            <w:tcW w:w="2659" w:type="dxa"/>
          </w:tcPr>
          <w:p w14:paraId="44343AC4" w14:textId="492AEB9B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Na ogół poprawnie posługuje się słownictwem związanym z pracą i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zawodami.</w:t>
            </w:r>
          </w:p>
          <w:p w14:paraId="44343AC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Dość dobrze zna nazwy miesięcy i liczebniki porządkowe.</w:t>
            </w:r>
          </w:p>
          <w:p w14:paraId="44343AC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Zazwyczaj poprawnie podaje daty (dzień, miesiąc, rok).</w:t>
            </w:r>
          </w:p>
          <w:p w14:paraId="44343AC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 ogół prawidłowo buduje zdania twierdzące, przeczące i pytające oraz krótkie odpowiedzi z czasownikiem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be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 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AC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i na ogół poprawnie używa określeń czasu służących do wyrażania przeszłości.</w:t>
            </w:r>
          </w:p>
          <w:p w14:paraId="44343AC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Dość dobrze zna i na ogół poprawnie stosuje konstrukcje wyrażające gratulacje, życzenia i podziękowania.</w:t>
            </w:r>
          </w:p>
        </w:tc>
        <w:tc>
          <w:tcPr>
            <w:tcW w:w="2659" w:type="dxa"/>
          </w:tcPr>
          <w:p w14:paraId="44343ACA" w14:textId="4809D97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niemal bezbłędnie posługuje się słownictwem związanym z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pracą i zawodami.</w:t>
            </w:r>
          </w:p>
          <w:p w14:paraId="44343AC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Dobrze zna nazwy miesięcy i liczebniki porządkowe.</w:t>
            </w:r>
          </w:p>
          <w:p w14:paraId="44343AC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i niemal bezbłędnie podaje daty (dzień, miesiąc, rok).</w:t>
            </w:r>
          </w:p>
          <w:p w14:paraId="44343AC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poprawnie buduje zdania twierdzące, przeczące i pytające oraz krótkie odpowiedzi z czasownikiem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be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 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AC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Zawsze poprawnie używa określeń czasu służących do wyrażania przeszłości.</w:t>
            </w:r>
          </w:p>
          <w:p w14:paraId="44343AC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Niemal bezbłędnie stosuje konstrukcje wyrażające gratulacje, życzenia i podziękowania.</w:t>
            </w:r>
          </w:p>
        </w:tc>
        <w:tc>
          <w:tcPr>
            <w:tcW w:w="2660" w:type="dxa"/>
          </w:tcPr>
          <w:p w14:paraId="44343AD0" w14:textId="52F3D3D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bezbłędnie posługuje się słownictwem związanym z pracą i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zawodami.</w:t>
            </w:r>
          </w:p>
          <w:p w14:paraId="44343AD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Bardzo dobrze zna nazwy miesięcy i liczebniki porządkowe.</w:t>
            </w:r>
          </w:p>
          <w:p w14:paraId="44343AD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Bezbłędnie podaje daty (dzień, miesiąc, rok).</w:t>
            </w:r>
          </w:p>
          <w:p w14:paraId="44343AD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 łatwością i bezbłędnie buduje zdania twierdzące, przeczące i pytające oraz krótkie odpowiedzi z czasownikiem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be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w 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44343AD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Bezbłędnie i z łatwością używa określeń czasu służących do wyrażania przeszłości.</w:t>
            </w:r>
          </w:p>
          <w:p w14:paraId="44343AD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bezbłędnie stosuje konstrukcje wyrażające gratulacje, życzenia i podziękowania.</w:t>
            </w:r>
          </w:p>
        </w:tc>
      </w:tr>
      <w:tr w:rsidR="00A73A93" w:rsidRPr="003B4A27" w14:paraId="44343AF1" w14:textId="77777777" w:rsidTr="004D4519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D7" w14:textId="77777777" w:rsidR="00A73A93" w:rsidRPr="003B4A27" w:rsidRDefault="00A73A93" w:rsidP="00CD7D4A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Słuchanie</w:t>
            </w:r>
          </w:p>
        </w:tc>
        <w:tc>
          <w:tcPr>
            <w:tcW w:w="2659" w:type="dxa"/>
          </w:tcPr>
          <w:p w14:paraId="44343AD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AD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poprawnym reagowaniem na polecenia.</w:t>
            </w:r>
          </w:p>
          <w:p w14:paraId="44343AD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wypowiedzi lub fragmentu wypowiedzi.</w:t>
            </w:r>
          </w:p>
          <w:p w14:paraId="44343AD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z trudem znajduje proste informacje w wypowiedzi.</w:t>
            </w:r>
          </w:p>
          <w:p w14:paraId="44343AD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kontekstu wypowiedzi.</w:t>
            </w:r>
          </w:p>
        </w:tc>
        <w:tc>
          <w:tcPr>
            <w:tcW w:w="2659" w:type="dxa"/>
          </w:tcPr>
          <w:p w14:paraId="44343AD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wypowiedzi.</w:t>
            </w:r>
          </w:p>
          <w:p w14:paraId="44343AD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Reaguje na polecenia, popełniając dość liczne błędy.</w:t>
            </w:r>
          </w:p>
          <w:p w14:paraId="44343AD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 lub fragmentu wypowiedzi.</w:t>
            </w:r>
          </w:p>
          <w:p w14:paraId="44343AE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znajduje proste informacje w wypowiedzi, przy wyszukiwaniu złożonych informacji popełnia dość liczne błędy.</w:t>
            </w:r>
          </w:p>
          <w:p w14:paraId="44343AE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Określa kontekst wypowiedzi, popełniając dość liczne błędy.</w:t>
            </w:r>
          </w:p>
        </w:tc>
        <w:tc>
          <w:tcPr>
            <w:tcW w:w="2659" w:type="dxa"/>
          </w:tcPr>
          <w:p w14:paraId="44343AE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i bardziej złożonych wypowiedzi.</w:t>
            </w:r>
          </w:p>
          <w:p w14:paraId="44343AE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reaguje na polecenia.</w:t>
            </w:r>
          </w:p>
          <w:p w14:paraId="44343AE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 lub fragmentu wypowiedzi.</w:t>
            </w:r>
          </w:p>
          <w:p w14:paraId="44343AE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znajduje proste informacje w wypowiedzi, przy wyszukiwaniu złożonych informacji zdarza mu się popełniać błędy.</w:t>
            </w:r>
          </w:p>
          <w:p w14:paraId="44343AE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 określa kontekst wypowiedzi.</w:t>
            </w:r>
          </w:p>
        </w:tc>
        <w:tc>
          <w:tcPr>
            <w:tcW w:w="2659" w:type="dxa"/>
          </w:tcPr>
          <w:p w14:paraId="44343AE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rozumie ogólny sens zarówno prostych, jak i złożonych wypowiedzi.</w:t>
            </w:r>
          </w:p>
          <w:p w14:paraId="44343AE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Prawidłowo reaguje na polecenia.</w:t>
            </w:r>
          </w:p>
          <w:p w14:paraId="44343AE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 lub fragmentu wypowiedzi.</w:t>
            </w:r>
          </w:p>
          <w:p w14:paraId="44343AE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informacje.</w:t>
            </w:r>
          </w:p>
          <w:p w14:paraId="44343AE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Prawidłowo określa kontekst wypowiedzi.</w:t>
            </w:r>
          </w:p>
        </w:tc>
        <w:tc>
          <w:tcPr>
            <w:tcW w:w="2660" w:type="dxa"/>
          </w:tcPr>
          <w:p w14:paraId="44343AE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problemu rozumie ogólny sens zarówno prostych, jak i złożonych wypowiedzi.</w:t>
            </w:r>
          </w:p>
          <w:p w14:paraId="44343AE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reaguje na polecenia.</w:t>
            </w:r>
          </w:p>
          <w:p w14:paraId="44343AE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poprawnie określa główną myśl wypowiedzi lub fragmentu wypowiedzi.</w:t>
            </w:r>
          </w:p>
          <w:p w14:paraId="44343AE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 poprawnie znajduje w wypowiedzi proste i złożone informacje.</w:t>
            </w:r>
          </w:p>
          <w:p w14:paraId="44343AF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określa kontekst wypowiedzi.</w:t>
            </w:r>
          </w:p>
        </w:tc>
      </w:tr>
      <w:tr w:rsidR="00A73A93" w:rsidRPr="003B4A27" w14:paraId="44343B07" w14:textId="77777777" w:rsidTr="004D4519">
        <w:trPr>
          <w:trHeight w:val="416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AF2" w14:textId="77777777" w:rsidR="00A73A93" w:rsidRPr="003B4A27" w:rsidRDefault="00A73A93" w:rsidP="00CD7D4A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Czytanie</w:t>
            </w:r>
          </w:p>
        </w:tc>
        <w:tc>
          <w:tcPr>
            <w:tcW w:w="2659" w:type="dxa"/>
          </w:tcPr>
          <w:p w14:paraId="44343AF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 fragmentów tekstu.</w:t>
            </w:r>
          </w:p>
          <w:p w14:paraId="44343AF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AF5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Ma problem z poprawnym ułożeniem informacji w określonym porządku.</w:t>
            </w:r>
          </w:p>
          <w:p w14:paraId="44343AF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kontekstu wypowiedzi.</w:t>
            </w:r>
          </w:p>
        </w:tc>
        <w:tc>
          <w:tcPr>
            <w:tcW w:w="2659" w:type="dxa"/>
          </w:tcPr>
          <w:p w14:paraId="44343AF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rozumie ogólny sens prostych tekstów lub fragmentów tekstu.</w:t>
            </w:r>
          </w:p>
          <w:p w14:paraId="44343AF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 ogół znajduje w tekście określone informacje.</w:t>
            </w:r>
          </w:p>
          <w:p w14:paraId="44343AF9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Nie zawsze poprawnie układa informacje w określonym porządku.</w:t>
            </w:r>
          </w:p>
          <w:p w14:paraId="44343AF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Określa kontekst wypowiedzi, popełniając dość liczne błędy.</w:t>
            </w:r>
          </w:p>
        </w:tc>
        <w:tc>
          <w:tcPr>
            <w:tcW w:w="2659" w:type="dxa"/>
          </w:tcPr>
          <w:p w14:paraId="44343AF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AF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AFD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Zwykle poprawnie układa informacje w określonym porządku.</w:t>
            </w:r>
          </w:p>
          <w:p w14:paraId="44343AF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 określa kontekst wypowiedzi.</w:t>
            </w:r>
          </w:p>
        </w:tc>
        <w:tc>
          <w:tcPr>
            <w:tcW w:w="2659" w:type="dxa"/>
          </w:tcPr>
          <w:p w14:paraId="44343AF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 fragmentów tekstu.</w:t>
            </w:r>
          </w:p>
          <w:p w14:paraId="44343B0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B01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układa informacje w określonym porządku.</w:t>
            </w:r>
          </w:p>
          <w:p w14:paraId="44343B0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Prawidłowo określa kontekst wypowiedzi.</w:t>
            </w:r>
          </w:p>
        </w:tc>
        <w:tc>
          <w:tcPr>
            <w:tcW w:w="2660" w:type="dxa"/>
          </w:tcPr>
          <w:p w14:paraId="44343B0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 złożonych tekstów oraz fragmentów tekstu.</w:t>
            </w:r>
          </w:p>
          <w:p w14:paraId="44343B0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B05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i bezbłędnie układa informacje w określonym porządku.</w:t>
            </w:r>
          </w:p>
          <w:p w14:paraId="44343B0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określa kontekst wypowiedzi.</w:t>
            </w:r>
          </w:p>
        </w:tc>
      </w:tr>
      <w:tr w:rsidR="00A73A93" w:rsidRPr="003B4A27" w14:paraId="44343B0E" w14:textId="77777777" w:rsidTr="004D4519">
        <w:trPr>
          <w:trHeight w:val="311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08" w14:textId="77777777" w:rsidR="00A73A93" w:rsidRPr="003B4A27" w:rsidRDefault="00A73A93" w:rsidP="00CD7D4A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Mówienie</w:t>
            </w:r>
          </w:p>
        </w:tc>
        <w:tc>
          <w:tcPr>
            <w:tcW w:w="2659" w:type="dxa"/>
          </w:tcPr>
          <w:p w14:paraId="44343B09" w14:textId="212D260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proste wypowiedzi ustne, popełniając błędy zaburzające komunikację: nazywa miesiące, podaje daty (dzień, miesiąc, rok), opisuje upodobania, wyraża i uzasadnia opinie, przedstawia plany, przekazuje i uzyskuje informacje, opowiada o wydarzeniach z przeszłości, przedstawia fakty z przeszłości, opisuje ludzi, składa i przyjmuje gratulacje i życzenia, dziękuje, stosuje formalny lub nieformalny styl wypowiedzi adekwatnie do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59" w:type="dxa"/>
          </w:tcPr>
          <w:p w14:paraId="44343B0A" w14:textId="494EBE2F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tworzy proste wypowiedzi ustne, błędy czasem zaburzają komunikację: nazywa miesiące, podaje daty (dzień, miesiąc, rok), opisuje upodobania, wyraża i uzasadnia opinie, przedstawia plany, przekazuje i uzyskuje informacje, opowiada o wydarzeniach z przeszłości, przedstawia fakty z przeszłości, opisuje ludzi, składa i przyjmuje gratulacje i życzenia, dziękuje, stosuje formalny lub nieformalny styl wypowiedzi adekwatnie do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59" w:type="dxa"/>
          </w:tcPr>
          <w:p w14:paraId="44343B0B" w14:textId="5980177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proste wypowiedzi ustne, popełniając błędy niezaburzające komunikacji: nazywa miesiące, podaje daty (dzień, miesiąc, rok), opisuje upodobania, wyraża i uzasadnia opinie, przedstawia plany, przekazuje i uzyskuje informacje, opowiada o wydarzeniach z przeszłości, przedstawia fakty z przeszłości, opisuje ludzi, składa i przyjmuje gratulacje i życzenia, dziękuje, stosuje formalny lub nieformalny styl wypowiedzi adekwatnie do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59" w:type="dxa"/>
          </w:tcPr>
          <w:p w14:paraId="44343B0C" w14:textId="256896DB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tworzy proste i bardziej złożone wypowiedzi ustne, ewentualne drobne błędy nie zaburzają komunikacji: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nazywa miesiące, podaje daty (dzień, miesiąc, rok), opisuje upodobania, wyraża i </w:t>
            </w:r>
            <w:proofErr w:type="gram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uzasadnia  opinie</w:t>
            </w:r>
            <w:proofErr w:type="gram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przedstawia plany, przekazuje i uzyskuje informacje, opowiada o wydarzeniach z przeszłości, przedstawia fakty z przeszłości, opisuje ludzi, składa i przyjmuje gratulacje i życzenia, dziękuje, stosuje formalny lub nieformalny styl wypowiedzi adekwatnie do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60" w:type="dxa"/>
          </w:tcPr>
          <w:p w14:paraId="44343B0D" w14:textId="78036B8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i bezbłędnie tworzy proste i bardziej złożone wypowiedzi ustne: nazywa miesiące, podaje daty (dzień, miesiąc, rok), opisuje upodobania, wyraża i uzasadnia opinie, przedstawia plany, przekazuje i uzyskuje informacje, opowiada o wydarzeniach z przeszłości, przedstawia fakty z przeszłości, opisuje ludzi, składa i przyjmuje gratulacje i życzenia, dziękuje, stosuje formalny lub nieformalny styl wypowiedzi adekwatnie do</w:t>
            </w:r>
            <w:r w:rsidR="00C6103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</w:tr>
      <w:tr w:rsidR="00A73A93" w:rsidRPr="003B4A27" w14:paraId="44343B15" w14:textId="77777777" w:rsidTr="004D4519">
        <w:trPr>
          <w:trHeight w:val="28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0F" w14:textId="77777777" w:rsidR="00A73A93" w:rsidRPr="003B4A27" w:rsidRDefault="00A73A93" w:rsidP="00CD7D4A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Pisanie</w:t>
            </w:r>
          </w:p>
        </w:tc>
        <w:tc>
          <w:tcPr>
            <w:tcW w:w="2659" w:type="dxa"/>
          </w:tcPr>
          <w:p w14:paraId="44343B10" w14:textId="27AD1E54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Pomimo pomocy popełnia liczne błędy zakłócające komunikację tworząc bardzo proste wypowiedzi pisemne: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950CB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tworzy notatkę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o znanej postaci historycznej, opisuje ludzi, przedstawia fakty z przeszłości, opisuje upodobania, wyraża i</w:t>
            </w:r>
            <w:r w:rsidR="00C6103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uzasadnia opinie, przedstawia inne osoby, stosuje formalny lub nieformalny styl wypowiedzi adekwatnie do</w:t>
            </w:r>
            <w:r w:rsidR="00C6103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B11" w14:textId="3C0BA273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błędy, tworzy bardzo proste wypowiedzi pisemne: </w:t>
            </w:r>
            <w:r w:rsidRPr="008950CB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tworzy notatkę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o</w:t>
            </w:r>
            <w:r w:rsidR="008950CB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znanej postaci historycznej, opisuje ludzi, przedstawia fakty z przeszłości, opisuje upodobania, wyraża i uzasadnia opinie, przedstawia inne osoby, stosuje formalny lub nieformalny styl wypowiedzi adekwatnie do</w:t>
            </w:r>
            <w:r w:rsidR="00C6103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44343B12" w14:textId="0393151D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, tworzy krótkie wypowiedzi pisemne: </w:t>
            </w:r>
            <w:r w:rsidRPr="008950CB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tworzy notatkę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o</w:t>
            </w:r>
            <w:r w:rsidR="00C6103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znanej postaci historycznej, opisuje ludzi, przedstawia fakty z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przeszłości, opisuje upodobania, wyraża i uzasadnia opinie, przedstawia inne osoby, stosuje formalny lub nieformalny styl wypowiedzi adekwatnie do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  <w:tc>
          <w:tcPr>
            <w:tcW w:w="2659" w:type="dxa"/>
          </w:tcPr>
          <w:p w14:paraId="1862189C" w14:textId="77777777" w:rsidR="00A73A93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 stosując bogate słownictwo, tworzy krótkie wypowiedzi pisemne, a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</w:t>
            </w:r>
            <w:r w:rsidRPr="008950CB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: tworzy notatkę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o znanej postaci historycznej, opisuje ludzi, przedstawia fakty z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przeszłości, opisuje upodobania, wyraża i uzasadnia opinie, przedstawia inne osoby, stosuje formalny lub nieformalny styl wypowiedzi adekwatnie do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  <w:p w14:paraId="44343B13" w14:textId="468FE2C7" w:rsidR="004B64FD" w:rsidRPr="003B4A27" w:rsidRDefault="004B64FD" w:rsidP="004B64FD">
            <w:pPr>
              <w:pStyle w:val="Normalny1"/>
              <w:pBdr>
                <w:top w:val="nil"/>
                <w:left w:val="nil"/>
                <w:bottom w:val="nil"/>
                <w:right w:val="nil"/>
                <w:between w:val="nil"/>
              </w:pBdr>
              <w:ind w:left="22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0" w:type="dxa"/>
          </w:tcPr>
          <w:p w14:paraId="44343B14" w14:textId="15241D01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Samodzielnie i stosując bogate słownictwo, tworzy krótkie wypowiedzi pisemne: </w:t>
            </w:r>
            <w:r w:rsidRPr="008950CB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tworzy notatkę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o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znanej postaci historycznej, opisuje ludzi, przedstawia fakty z przeszłości, opisuje upodobania, wyraża i uzasadnia opinie, przedstawia inne osoby, stosuje formalny lub nieformalny styl wypowiedzi adekwatnie do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sytuacji.</w:t>
            </w:r>
          </w:p>
        </w:tc>
      </w:tr>
      <w:tr w:rsidR="00A73A93" w:rsidRPr="003B4A27" w14:paraId="44343B1C" w14:textId="77777777" w:rsidTr="00AE1B8E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16" w14:textId="77777777" w:rsidR="00A73A93" w:rsidRPr="003B4A27" w:rsidRDefault="00A73A93" w:rsidP="00AE1B8E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Reagowanie</w:t>
            </w:r>
          </w:p>
        </w:tc>
        <w:tc>
          <w:tcPr>
            <w:tcW w:w="2659" w:type="dxa"/>
          </w:tcPr>
          <w:p w14:paraId="44343B17" w14:textId="3FE26079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 prostych sytuacjach, popełniając błędy zakłócające komunikację: uzyskuje i przekazuje informacje, wyraża opinie, wyraża upodobania, proponuje, prowadzi proste negocjacje w</w:t>
            </w:r>
            <w:r w:rsidR="00204C5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sytuacjach życia codziennego, składa życzenia i gratulacje, odpowiada na życzenia i gratulacje, przedstawia inne osoby, stosuje formy i zwroty grzecznościowe.</w:t>
            </w:r>
          </w:p>
        </w:tc>
        <w:tc>
          <w:tcPr>
            <w:tcW w:w="2659" w:type="dxa"/>
          </w:tcPr>
          <w:p w14:paraId="44343B18" w14:textId="765AA92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zaburzające komunikację: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uzyskuje i przekazuje informacje, wyraża opinie, wyraża upodobania, proponuje, prowadzi proste negocjacje w sytuacjach życia </w:t>
            </w:r>
            <w:proofErr w:type="gramStart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codziennego,  składa</w:t>
            </w:r>
            <w:proofErr w:type="gram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życzenia i gratulacje, odpowiada na życzenia i</w:t>
            </w:r>
            <w:r w:rsidR="00204C5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gratulacje, przedstawia inne osoby, stosuje formy i zwroty grzecznościowe.</w:t>
            </w:r>
          </w:p>
        </w:tc>
        <w:tc>
          <w:tcPr>
            <w:tcW w:w="2659" w:type="dxa"/>
          </w:tcPr>
          <w:p w14:paraId="44343B19" w14:textId="2D81B382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 złożonych sytuacjach a 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i przekazuje informacje, wyraża opinie, wyraża upodobania, proponuje, prowadzi proste negocjacje w sytuacjach życia codziennego, składa życzenia i gratulacje, odpowiada na życzenia i gratulacje, przedstawia inne osoby, stosuje formy i</w:t>
            </w:r>
            <w:r w:rsidR="00204C5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zwroty grzecznościowe.</w:t>
            </w:r>
          </w:p>
        </w:tc>
        <w:tc>
          <w:tcPr>
            <w:tcW w:w="2659" w:type="dxa"/>
          </w:tcPr>
          <w:p w14:paraId="44343B1A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reaguje w prostych i złożonych sytuacjach: uzyskuje i przekazuje informacje, wyraża opinie, wyraża upodobania, proponuje, prowadzi proste negocjacje w sytuacjach życia codziennego, składa życzenia i gratulacje, odpowiada na życzenia i gratulacje, przedstawia inne osoby, stosuje formy i zwroty grzecznościowe.</w:t>
            </w:r>
          </w:p>
        </w:tc>
        <w:tc>
          <w:tcPr>
            <w:tcW w:w="2660" w:type="dxa"/>
          </w:tcPr>
          <w:p w14:paraId="44343B1B" w14:textId="44A39E48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Stosownie i swobodnie reaguje w prostych i złożonych sytuacjach: uzyskuje i przekazuje informacje, wyraża opinie, wyraża upodobania, proponuje, prowadzi proste negocjacje w</w:t>
            </w:r>
            <w:r w:rsidR="00204C5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sytuacjach życia codziennego, składa życzenia i gratulacje, odpowiada na życzenia i gratulacje, przedstawia inne osoby, stosuje formy i zwroty grzecznościowe.</w:t>
            </w:r>
          </w:p>
        </w:tc>
      </w:tr>
      <w:tr w:rsidR="00A73A93" w:rsidRPr="003B4A27" w14:paraId="44343B2D" w14:textId="77777777" w:rsidTr="004D4519">
        <w:trPr>
          <w:trHeight w:val="2889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1D" w14:textId="77777777" w:rsidR="00A73A93" w:rsidRPr="003B4A27" w:rsidRDefault="00A73A93" w:rsidP="00CD7D4A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Przetwarzanie tekstu</w:t>
            </w:r>
          </w:p>
        </w:tc>
        <w:tc>
          <w:tcPr>
            <w:tcW w:w="2659" w:type="dxa"/>
          </w:tcPr>
          <w:p w14:paraId="44343B1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95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 języku angielskim informacji zawartych w materiałach wizualnych, popełnia liczne błędy.</w:t>
            </w:r>
          </w:p>
          <w:p w14:paraId="44343B1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95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liczne błędy, przekazuje w języku angielskim informacje sformułowane w tym języku.</w:t>
            </w:r>
          </w:p>
          <w:p w14:paraId="44343B20" w14:textId="051E6413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4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i popełniając liczne błędy, przekazuje w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języku polskim.</w:t>
            </w:r>
          </w:p>
        </w:tc>
        <w:tc>
          <w:tcPr>
            <w:tcW w:w="2659" w:type="dxa"/>
          </w:tcPr>
          <w:p w14:paraId="44343B2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wizualnych, popełniając dość liczne błędy.</w:t>
            </w:r>
          </w:p>
          <w:p w14:paraId="44343B2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pewnym trudem przekazuje w języku angielskim informacje sformułowane w tym języku.</w:t>
            </w:r>
          </w:p>
          <w:p w14:paraId="44343B2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 przekazuje w języku angielskim informacje sformułowane w języku polskim.</w:t>
            </w:r>
          </w:p>
        </w:tc>
        <w:tc>
          <w:tcPr>
            <w:tcW w:w="2659" w:type="dxa"/>
          </w:tcPr>
          <w:p w14:paraId="44343B24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zawarte w materiałach wizualnych.</w:t>
            </w:r>
          </w:p>
          <w:p w14:paraId="44343B25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Na ogół poprawnie przekazuje w języku angielskim informacje sformułowane w tym języku.</w:t>
            </w:r>
          </w:p>
          <w:p w14:paraId="44343B26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języku polskim.</w:t>
            </w:r>
          </w:p>
        </w:tc>
        <w:tc>
          <w:tcPr>
            <w:tcW w:w="2659" w:type="dxa"/>
          </w:tcPr>
          <w:p w14:paraId="44343B2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4343B28" w14:textId="4E9E81E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Prawidłowo przekazuje w języku angielskim informacje sformułowane w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tym języku.</w:t>
            </w:r>
          </w:p>
          <w:p w14:paraId="44343B29" w14:textId="790C7A8B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trudu przekazuje w języku angielskim informacje sformułowane w</w:t>
            </w:r>
            <w:r w:rsidR="00204C54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polskim.</w:t>
            </w:r>
          </w:p>
        </w:tc>
        <w:tc>
          <w:tcPr>
            <w:tcW w:w="2660" w:type="dxa"/>
          </w:tcPr>
          <w:p w14:paraId="44343B2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bezbłędnie przekazuje w języku angielskim informacje zawarte w materiałach wizualnych.</w:t>
            </w:r>
          </w:p>
          <w:p w14:paraId="44343B2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przekazuje w języku angielskim informacje sformułowane w tym języku.</w:t>
            </w:r>
          </w:p>
          <w:p w14:paraId="44343B2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70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i bezbłędnie przekazuje w języku angielskim informacje sformułowane w języku polskim</w:t>
            </w:r>
          </w:p>
        </w:tc>
      </w:tr>
    </w:tbl>
    <w:p w14:paraId="44343B30" w14:textId="77777777" w:rsidR="003B4A27" w:rsidRPr="003B4A27" w:rsidRDefault="003B4A27" w:rsidP="002B1992">
      <w:pPr>
        <w:spacing w:after="0"/>
        <w:ind w:left="-142"/>
        <w:rPr>
          <w:rFonts w:ascii="Times New Roman" w:hAnsi="Times New Roman"/>
          <w:sz w:val="20"/>
          <w:szCs w:val="20"/>
        </w:rPr>
      </w:pPr>
    </w:p>
    <w:p w14:paraId="44343B31" w14:textId="77777777" w:rsidR="00A73A93" w:rsidRPr="003B4A27" w:rsidRDefault="00A73A93" w:rsidP="002B1992">
      <w:pPr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after="0" w:line="240" w:lineRule="auto"/>
        <w:ind w:left="851" w:right="-30" w:hanging="142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7</w:t>
      </w:r>
    </w:p>
    <w:p w14:paraId="44343B32" w14:textId="77777777" w:rsidR="00A73A93" w:rsidRPr="003B4A27" w:rsidRDefault="00A73A93" w:rsidP="002B1992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B39" w14:textId="77777777" w:rsidTr="002B1992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33" w14:textId="77777777" w:rsidR="00A73A93" w:rsidRPr="003B4A27" w:rsidRDefault="00A73A93" w:rsidP="002B1992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  <w:vAlign w:val="center"/>
          </w:tcPr>
          <w:p w14:paraId="44343B34" w14:textId="77777777" w:rsidR="00A73A93" w:rsidRPr="003B4A27" w:rsidRDefault="00A73A93" w:rsidP="002B1992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  <w:vAlign w:val="center"/>
          </w:tcPr>
          <w:p w14:paraId="44343B35" w14:textId="77777777" w:rsidR="00A73A93" w:rsidRPr="003B4A27" w:rsidRDefault="00A73A93" w:rsidP="002B1992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  <w:vAlign w:val="center"/>
          </w:tcPr>
          <w:p w14:paraId="44343B36" w14:textId="77777777" w:rsidR="00A73A93" w:rsidRPr="003B4A27" w:rsidRDefault="00A73A93" w:rsidP="002B1992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  <w:vAlign w:val="center"/>
          </w:tcPr>
          <w:p w14:paraId="44343B37" w14:textId="77777777" w:rsidR="00A73A93" w:rsidRPr="003B4A27" w:rsidRDefault="00A73A93" w:rsidP="002B1992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  <w:vAlign w:val="center"/>
          </w:tcPr>
          <w:p w14:paraId="44343B38" w14:textId="77777777" w:rsidR="00A73A93" w:rsidRPr="003B4A27" w:rsidRDefault="00A73A93" w:rsidP="002B1992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B4A" w14:textId="77777777" w:rsidTr="002B7F94">
        <w:trPr>
          <w:trHeight w:val="4110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3A" w14:textId="77777777" w:rsidR="00A73A93" w:rsidRPr="003B4A27" w:rsidRDefault="00A73A93" w:rsidP="003151A6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Znajomość środków językowych</w:t>
            </w:r>
          </w:p>
        </w:tc>
        <w:tc>
          <w:tcPr>
            <w:tcW w:w="2659" w:type="dxa"/>
          </w:tcPr>
          <w:p w14:paraId="44343B3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nazwy aktywności i wydarzeń w czasie wolnym oraz czynności życia codziennego i posługuje się nimi, popełniając liczne błędy.</w:t>
            </w:r>
          </w:p>
          <w:p w14:paraId="44343B3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trudem posługuje się słownictwem związanym ze środkami transportu i korzystaniem z nich.</w:t>
            </w:r>
          </w:p>
          <w:p w14:paraId="44343B3D" w14:textId="67068426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liczne błędy, buduje zdania twierdzące, przeczące i pytające oraz krótkie odpowiedzi w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wykorzystaniem czasowników regularnych i nieregularnych.</w:t>
            </w:r>
          </w:p>
        </w:tc>
        <w:tc>
          <w:tcPr>
            <w:tcW w:w="2659" w:type="dxa"/>
          </w:tcPr>
          <w:p w14:paraId="44343B3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zna nazwy aktywności i wydarzeń w czasie wolnym oraz czynności życia codziennego i posługuje się nimi, popełniając dość liczne błędy.</w:t>
            </w:r>
          </w:p>
          <w:p w14:paraId="44343B3F" w14:textId="35DD282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Częściowo zna słownictwo związane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ze środkami transportu i korzystaniem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nich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B4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 błędy, buduje zdania twierdzące, przeczące i pytające oraz krótkie odpowiedzi w 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wykorzystaniem czasowników regularnych i nieregularnych.</w:t>
            </w:r>
          </w:p>
        </w:tc>
        <w:tc>
          <w:tcPr>
            <w:tcW w:w="2659" w:type="dxa"/>
          </w:tcPr>
          <w:p w14:paraId="44343B4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poprawnie posługuje się nazwami aktywności i wydarzeń w czasie wolnym oraz czynności życia codziennego.</w:t>
            </w:r>
          </w:p>
          <w:p w14:paraId="44343B4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Dość dobrze zna słownictwo związane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ze środkami transportu i korzystaniem z nich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B43" w14:textId="24896132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prawidłowo buduje zdania twierdzące, przeczące i pytające oraz krótkie odpowiedzi w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wykorzystaniem czasowników regularnych i nieregularnych.</w:t>
            </w:r>
          </w:p>
        </w:tc>
        <w:tc>
          <w:tcPr>
            <w:tcW w:w="2659" w:type="dxa"/>
          </w:tcPr>
          <w:p w14:paraId="44343B4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niemal bezbłędnie posługuje się nazwami aktywności i wydarzeń w czasie wolnym oraz czynności życia codziennego.</w:t>
            </w:r>
          </w:p>
          <w:p w14:paraId="44343B4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Zna i poprawnie stosuje słownictwo związane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ze środkami transportu i korzystaniem z nich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B46" w14:textId="70B65608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 poprawnie buduje zdania twierdzące, przeczące i pytające oraz krótkie odpowiedzi w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wykorzystaniem czasowników regularnych i nieregularnych.</w:t>
            </w:r>
          </w:p>
        </w:tc>
        <w:tc>
          <w:tcPr>
            <w:tcW w:w="2660" w:type="dxa"/>
          </w:tcPr>
          <w:p w14:paraId="44343B47" w14:textId="00230193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bezbłędnie posługuje się nazwami aktywności i wydarzeń w</w:t>
            </w:r>
            <w:r w:rsidR="003151A6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czasie wolnym oraz czynności życia codziennego.</w:t>
            </w:r>
          </w:p>
          <w:p w14:paraId="44343B48" w14:textId="5175F0B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Bezproblemowo posługuje się słownictwem związanym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ze środkami transportu i korzystaniem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nich</w:t>
            </w:r>
            <w:r w:rsidRPr="003B4A27">
              <w:rPr>
                <w:rFonts w:ascii="Times New Roman" w:eastAsia="Times New Roman" w:hAnsi="Times New Roman" w:cs="Times New Roman"/>
              </w:rPr>
              <w:t>.</w:t>
            </w:r>
          </w:p>
          <w:p w14:paraId="44343B49" w14:textId="0A38A15A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 bezbłędnie buduje zdania twierdzące, przeczące i pytające oraz krótkie odpowiedzi w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czasie 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past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>simple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 wykorzystaniem czasowników regularnych i nieregularnych.</w:t>
            </w:r>
          </w:p>
        </w:tc>
      </w:tr>
      <w:tr w:rsidR="00A73A93" w:rsidRPr="003B4A27" w14:paraId="44343B5B" w14:textId="77777777" w:rsidTr="00F84E34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4B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Słuchanie</w:t>
            </w:r>
          </w:p>
        </w:tc>
        <w:tc>
          <w:tcPr>
            <w:tcW w:w="2659" w:type="dxa"/>
          </w:tcPr>
          <w:p w14:paraId="44343B4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rozumie ogólny sens prostych wypowiedzi.</w:t>
            </w:r>
          </w:p>
          <w:p w14:paraId="44343B4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wypowiedzi.</w:t>
            </w:r>
          </w:p>
          <w:p w14:paraId="44343B4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z trudem znajduje proste informacje w wypowiedzi.</w:t>
            </w:r>
          </w:p>
        </w:tc>
        <w:tc>
          <w:tcPr>
            <w:tcW w:w="2659" w:type="dxa"/>
          </w:tcPr>
          <w:p w14:paraId="44343B4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wypowiedzi.</w:t>
            </w:r>
          </w:p>
          <w:p w14:paraId="44343B5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wypowiedzi.</w:t>
            </w:r>
          </w:p>
          <w:p w14:paraId="44343B5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znajduje proste informacje w wypowiedzi, przy wyszukiwaniu złożonych informacji popełnia dość liczne błędy.</w:t>
            </w:r>
          </w:p>
        </w:tc>
        <w:tc>
          <w:tcPr>
            <w:tcW w:w="2659" w:type="dxa"/>
          </w:tcPr>
          <w:p w14:paraId="44343B5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ogólny sens prostych i bardziej złożonych wypowiedzi.</w:t>
            </w:r>
          </w:p>
          <w:p w14:paraId="44343B5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wypowiedzi.</w:t>
            </w:r>
          </w:p>
          <w:p w14:paraId="44343B5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znajduje proste informacje w wypowiedzi, przy wyszukiwaniu złożonych informacji zdarza mu się popełniać błędy.</w:t>
            </w:r>
          </w:p>
        </w:tc>
        <w:tc>
          <w:tcPr>
            <w:tcW w:w="2659" w:type="dxa"/>
          </w:tcPr>
          <w:p w14:paraId="44343B5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rozumie ogólny sens zarówno prostych, jak i złożonych wypowiedzi.</w:t>
            </w:r>
          </w:p>
          <w:p w14:paraId="44343B5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wypowiedzi.</w:t>
            </w:r>
          </w:p>
          <w:p w14:paraId="44343B5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znajduje w wypowiedzi proste i złożone informacje.</w:t>
            </w:r>
          </w:p>
        </w:tc>
        <w:tc>
          <w:tcPr>
            <w:tcW w:w="2660" w:type="dxa"/>
          </w:tcPr>
          <w:p w14:paraId="44343B5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problemu rozumie ogólny sens zarówno prostych, jak i złożonych wypowiedzi.</w:t>
            </w:r>
          </w:p>
          <w:p w14:paraId="44343B5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poprawnie określa główną myśl wypowiedzi.</w:t>
            </w:r>
          </w:p>
          <w:p w14:paraId="44343B5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samodzielnie i poprawnie znajduje w wypowiedzi proste i złożone informacje.</w:t>
            </w:r>
          </w:p>
        </w:tc>
      </w:tr>
      <w:tr w:rsidR="00A73A93" w:rsidRPr="003B4A27" w14:paraId="44343B76" w14:textId="77777777" w:rsidTr="00F84E34">
        <w:trPr>
          <w:trHeight w:val="3397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5C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Czytanie</w:t>
            </w:r>
          </w:p>
        </w:tc>
        <w:tc>
          <w:tcPr>
            <w:tcW w:w="2659" w:type="dxa"/>
          </w:tcPr>
          <w:p w14:paraId="44343B5D" w14:textId="4E267ED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rozumieniem ogólnego sensu prostych tekstów lub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fragmentów tekstu.</w:t>
            </w:r>
          </w:p>
          <w:p w14:paraId="44343B5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głównej myśli tekstu lub fragmentu tekstu.</w:t>
            </w:r>
          </w:p>
          <w:p w14:paraId="44343B5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trudnością znajduje w prostym tekście określone informacje.</w:t>
            </w:r>
          </w:p>
          <w:p w14:paraId="44343B6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trudności z określeniem kontekstu wypowiedzi (formy tekstu).</w:t>
            </w:r>
          </w:p>
          <w:p w14:paraId="44343B61" w14:textId="77777777" w:rsidR="00A73A93" w:rsidRPr="00E565D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E565D7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Ma problem z ułożeniem informacji w określonym porządku.</w:t>
            </w:r>
          </w:p>
        </w:tc>
        <w:tc>
          <w:tcPr>
            <w:tcW w:w="2659" w:type="dxa"/>
          </w:tcPr>
          <w:p w14:paraId="44343B6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Przeważnie rozumie ogólny sens prostych tekstów lub fragmentów tekstu.</w:t>
            </w:r>
          </w:p>
          <w:p w14:paraId="44343B6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Nie zawsze poprawnie określa główną myśl tekstu lub fragmentu tekstu.</w:t>
            </w:r>
          </w:p>
          <w:p w14:paraId="44343B6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niewielką pomocą na ogół znajduje w tekście określone informacje.</w:t>
            </w:r>
          </w:p>
          <w:p w14:paraId="44343B65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Ma pewne trudności z określeniem kontekstu wypowiedzi (formy tekstu).</w:t>
            </w:r>
          </w:p>
          <w:p w14:paraId="44343B66" w14:textId="77777777" w:rsidR="00A73A93" w:rsidRPr="00296332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Nie zawsze poprawnie układa informacje w określonym porządku.</w:t>
            </w:r>
            <w:r w:rsidRPr="00296332">
              <w:rPr>
                <w:rFonts w:ascii="Times New Roman" w:eastAsia="Times New Roman" w:hAnsi="Times New Roman" w:cs="Times New Roman"/>
                <w:color w:val="0070C0"/>
              </w:rPr>
              <w:t xml:space="preserve"> </w:t>
            </w:r>
          </w:p>
        </w:tc>
        <w:tc>
          <w:tcPr>
            <w:tcW w:w="2659" w:type="dxa"/>
          </w:tcPr>
          <w:p w14:paraId="44343B6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Rozumie sens prostych tekstów lub fragmentów tekstu.</w:t>
            </w:r>
          </w:p>
          <w:p w14:paraId="44343B6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Zwykle poprawnie określa główną myśl tekstu lub fragmentu tekstu.</w:t>
            </w:r>
          </w:p>
          <w:p w14:paraId="44343B6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większego trudu znajduje w tekście określone informacje.</w:t>
            </w:r>
          </w:p>
          <w:p w14:paraId="44343B6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Na ogół prawidłowo określa kontekst wypowiedzi (formę tekstu).</w:t>
            </w:r>
          </w:p>
          <w:p w14:paraId="44343B6B" w14:textId="77777777" w:rsidR="00A73A93" w:rsidRPr="00296332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Zwykle poprawnie układa informacje w określonym porządku.</w:t>
            </w:r>
          </w:p>
        </w:tc>
        <w:tc>
          <w:tcPr>
            <w:tcW w:w="2659" w:type="dxa"/>
          </w:tcPr>
          <w:p w14:paraId="44343B6C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trudu rozumie ogólny sens prostych i złożonych tekstów oraz fragmentów tekstu.</w:t>
            </w:r>
          </w:p>
          <w:p w14:paraId="44343B6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Poprawnie określa główną myśl tekstu lub fragmentu tekstu.</w:t>
            </w:r>
          </w:p>
          <w:p w14:paraId="44343B6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 tekście określone informacje.</w:t>
            </w:r>
          </w:p>
          <w:p w14:paraId="44343B6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Prawidłowo określa kontekst wypowiedzi (formę tekstu).</w:t>
            </w:r>
          </w:p>
          <w:p w14:paraId="44343B70" w14:textId="77777777" w:rsidR="00A73A93" w:rsidRPr="00296332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układa informacje w określonym porządku.</w:t>
            </w:r>
          </w:p>
        </w:tc>
        <w:tc>
          <w:tcPr>
            <w:tcW w:w="2660" w:type="dxa"/>
          </w:tcPr>
          <w:p w14:paraId="44343B7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Bez żadnych problemów rozumie ogólny sens prostych i złożonych tekstów oraz fragmentów tekstu.</w:t>
            </w:r>
          </w:p>
          <w:p w14:paraId="44343B7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 łatwością i poprawnie określa główną myśl tekstu lub fragmentu tekstu.</w:t>
            </w:r>
          </w:p>
          <w:p w14:paraId="44343B7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Sprawnie i bezbłędnie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znajduje w tekście określone informacje.</w:t>
            </w:r>
          </w:p>
          <w:p w14:paraId="44343B74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samodzielnie i poprawnie określa kontekst wypowiedzi (formę tekstu).</w:t>
            </w:r>
          </w:p>
          <w:p w14:paraId="44343B75" w14:textId="77777777" w:rsidR="00A73A93" w:rsidRPr="00296332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 łatwością i bezbłędnie układa informacje w określonym porządku.</w:t>
            </w:r>
          </w:p>
        </w:tc>
      </w:tr>
      <w:tr w:rsidR="00A73A93" w:rsidRPr="003B4A27" w14:paraId="44343B7D" w14:textId="77777777" w:rsidTr="00F84E34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77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Mówienie</w:t>
            </w:r>
          </w:p>
        </w:tc>
        <w:tc>
          <w:tcPr>
            <w:tcW w:w="2659" w:type="dxa"/>
          </w:tcPr>
          <w:p w14:paraId="44343B78" w14:textId="305F11B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tworzy proste wypowiedzi ustne, popełniając błędy zaburzające komunikację: opowiada o czynnościach i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wydarzeniach z teraźniejszości i przeszłości, pyta o czynności i wydarzenia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przeszłości i teraźniejszości, przedstawia fakty z teraźniejszości i przeszłości, wyraża i uzasadnia opinie, pyta o opinie, mówi o nawykach związanych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przemieszczaniem się, tradycjach i zwyczajach, nazywa środki transportu, przekazuje i uzyskuje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informacje, stosuje formalny lub nieformalny styl wypowiedzi adekwatnie do sytuacji.</w:t>
            </w:r>
          </w:p>
        </w:tc>
        <w:tc>
          <w:tcPr>
            <w:tcW w:w="2659" w:type="dxa"/>
          </w:tcPr>
          <w:p w14:paraId="44343B79" w14:textId="5633355C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Z pewnym trudem tworzy proste wypowiedzi ustne, błędy czasem zaburzają komunikację: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opowiada o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czynnościach i wydarzeniach z teraźniejszości i przeszłości, pyta o czynności i wydarzenia z przeszłości i teraźniejszości, przedstawia fakty z teraźniejszości i przeszłości, wyraża i uzasadnia opinie, pyta o opinie, mówi o nawykach związanych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przemieszczaniem się, tradycjach i zwyczajach, nazywa środki transportu, przekazuje i uzyskuje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informacje, stosuje formalny lub nieformalny styl wypowiedzi adekwatnie do sytuacji.</w:t>
            </w:r>
          </w:p>
        </w:tc>
        <w:tc>
          <w:tcPr>
            <w:tcW w:w="2659" w:type="dxa"/>
          </w:tcPr>
          <w:p w14:paraId="44343B7A" w14:textId="690F9795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Tworzy proste wypowiedzi ustne, popełniając błędy nie zaburzające komunikacji: opowiada o czynnościach i wydarzeniach z teraźniejszości i przeszłości, pyta o czynności i wydarzenia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przeszłości i teraźniejszości, przedstawia fakty z teraźniejszości i przeszłości, wyraża i uzasadnia opinie, pyta o opinie, mówi o nawykach związanych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przemieszczaniem się, tradycjach i zwyczajach, nazywa środki transportu, przekazuje i uzyskuje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informacje, stosuje formalny lub nieformalny styl wypowiedzi adekwatnie do sytuacji.</w:t>
            </w:r>
          </w:p>
        </w:tc>
        <w:tc>
          <w:tcPr>
            <w:tcW w:w="2659" w:type="dxa"/>
          </w:tcPr>
          <w:p w14:paraId="44343B7B" w14:textId="1B66D3C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Swobodnie tworzy proste i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bardziej złożone wypowiedzi ustne, ewentualne drobne błędy nie zaburzają komunikacji: opowiada o czynnościach i wydarzeniach z teraźniejszości i przeszłości, pyta o czynności i wydarzenia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przeszłości i teraźniejszości, przedstawia fakty z teraźniejszości i przeszłości, wyraża i uzasadnia opinie, pyta o opinie, mówi o nawykach związanych z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przemieszczaniem się, tradycjach i zwyczajach, nazywa środki transportu,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przekazuje i uzyskuje informacje, stosuje formalny lub nieformalny styl wypowiedzi adekwatnie do sytuacji.</w:t>
            </w:r>
          </w:p>
        </w:tc>
        <w:tc>
          <w:tcPr>
            <w:tcW w:w="2660" w:type="dxa"/>
          </w:tcPr>
          <w:p w14:paraId="44343B7C" w14:textId="25A93E8C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Swobodnie tworzy proste i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bardziej złożone wypowiedzi ustne: opowiada o czynnościach i wydarzeniach z teraźniejszości i przeszłości, pyta o czynności i wydarzenia z przeszłości i teraźniejszości, przedstawia fakty z teraźniejszości i przeszłości, wyraża i uzasadnia opinie, pyta o opinie, mówi o nawykach związanych z przemieszczaniem się, tradycjach i zwyczajach, nazywa środki transportu, przekazuje i uzyskuje informacje, stosuje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formalny lub nieformalny styl wypowiedzi adekwatnie do sytuacji.</w:t>
            </w:r>
          </w:p>
        </w:tc>
      </w:tr>
      <w:tr w:rsidR="00A73A93" w:rsidRPr="003B4A27" w14:paraId="44343B84" w14:textId="77777777" w:rsidTr="00F84E34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7E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Pisanie</w:t>
            </w:r>
          </w:p>
        </w:tc>
        <w:tc>
          <w:tcPr>
            <w:tcW w:w="2659" w:type="dxa"/>
          </w:tcPr>
          <w:p w14:paraId="44343B7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popełnia liczne błędy zakłócające komunikację tworząc bardzo proste wypowiedzi pisemne (wpis na blog):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opowiada o czynnościach i wydarzeniach z przeszłości, przedstawia fakty z przeszłości, wyraża i uzasadnia opinie, uzyskuje i przekazuje informacje, stosuje formalny lub nieformalny styl wypowiedzi adekwatnie do sytuacji.</w:t>
            </w:r>
          </w:p>
        </w:tc>
        <w:tc>
          <w:tcPr>
            <w:tcW w:w="2659" w:type="dxa"/>
          </w:tcPr>
          <w:p w14:paraId="44343B8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Popełniając dość liczne, częściowo zaburzające </w:t>
            </w:r>
            <w:r w:rsidRPr="003B4A27">
              <w:rPr>
                <w:rFonts w:ascii="Times New Roman" w:eastAsia="Times New Roman" w:hAnsi="Times New Roman" w:cs="Times New Roman"/>
              </w:rPr>
              <w:t>zrozumienie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błędy, tworzy bardzo proste wypowiedzi pisemne (wpis na blog): opowiada o czynnościach i wydarzeniach z przeszłości, przedstawia fakty z przeszłości, wyraża i uzasadnia opinie, przekazuje i uzyskuje informacje, stosuje formalny lub nieformalny styl wypowiedzi adekwatnie do sytuacji.</w:t>
            </w:r>
          </w:p>
        </w:tc>
        <w:tc>
          <w:tcPr>
            <w:tcW w:w="2659" w:type="dxa"/>
          </w:tcPr>
          <w:p w14:paraId="44343B8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drobne błędy niezaburzające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zrozumienia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, tworzy krótkie wypowiedzi pisemne (wpis na blog): opowiada o czynnościach i wydarzeniach z przeszłości, przedstawia fakty z przeszłości, wyraża i uzasadnia opinie, przekazuje i uzyskuje informacje, stosuje formalny lub nieformalny styl wypowiedzi adekwatnie do sytuacji.</w:t>
            </w:r>
          </w:p>
        </w:tc>
        <w:tc>
          <w:tcPr>
            <w:tcW w:w="2659" w:type="dxa"/>
          </w:tcPr>
          <w:p w14:paraId="44343B8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 stosując bogate słownictwo, tworzy krótkie wypowiedzi pisemne, a </w:t>
            </w:r>
            <w:r w:rsidRPr="003B4A27">
              <w:rPr>
                <w:rFonts w:ascii="Times New Roman" w:eastAsia="Times New Roman" w:hAnsi="Times New Roman" w:cs="Times New Roman"/>
              </w:rPr>
              <w:t>ewentualne drobne błędy nie zaburzają zrozumienia (wpis na blog)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: opowiada o czynnościach i wydarzeniach z przeszłości, przedstawia fakty z przeszłości, wyraża i uzasadnia opinie, przekazuje i uzyskuje informacje, stosuje formalny lub nieformalny styl wypowiedzi adekwatnie do sytuacji.</w:t>
            </w:r>
          </w:p>
        </w:tc>
        <w:tc>
          <w:tcPr>
            <w:tcW w:w="2660" w:type="dxa"/>
          </w:tcPr>
          <w:p w14:paraId="44343B83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i stosując bogate słownictwo, tworzy krótkie wypowiedzi pisemne (wpis na blog): opowiada o czynnościach i wydarzeniach z przeszłości, przedstawia fakty z przeszłości, wyraża i uzasadnia opinie, przekazuje i uzyskuje informacje, stosuje formalny lub nieformalny styl wypowiedzi adekwatnie do sytuacji.</w:t>
            </w:r>
          </w:p>
        </w:tc>
      </w:tr>
      <w:tr w:rsidR="00A73A93" w:rsidRPr="003B4A27" w14:paraId="44343B8B" w14:textId="77777777" w:rsidTr="00F84E34"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85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Reagowanie</w:t>
            </w:r>
          </w:p>
        </w:tc>
        <w:tc>
          <w:tcPr>
            <w:tcW w:w="2659" w:type="dxa"/>
          </w:tcPr>
          <w:p w14:paraId="44343B86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reaguje w prostych sytuacjach, popełniając błędy zakłócające komunikację: uzyskuje i przekazuje informacje, wyraża opinie, pyta o opinie, proponuje, przyjmuje i odrzuca propozycje, zachęca, rozpoczyna i prowadzi rozmowę, stosuje formy i zwroty grzecznościowe.</w:t>
            </w:r>
          </w:p>
        </w:tc>
        <w:tc>
          <w:tcPr>
            <w:tcW w:w="2659" w:type="dxa"/>
          </w:tcPr>
          <w:p w14:paraId="44343B87" w14:textId="416C23E4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Reaguje w prostych sytuacjach, </w:t>
            </w:r>
            <w:r w:rsidRPr="003B4A27">
              <w:rPr>
                <w:rFonts w:ascii="Times New Roman" w:eastAsia="Times New Roman" w:hAnsi="Times New Roman" w:cs="Times New Roman"/>
              </w:rPr>
              <w:t>czasami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popełniając błędy </w:t>
            </w:r>
            <w:r w:rsidRPr="003B4A27">
              <w:rPr>
                <w:rFonts w:ascii="Times New Roman" w:eastAsia="Times New Roman" w:hAnsi="Times New Roman" w:cs="Times New Roman"/>
              </w:rPr>
              <w:t>zaburzające komunikację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i przekazuje informacje, wyraża opinie, pyta o opinie, proponuje, przyjmuje i odrzuca propozycje, zachęca, rozpoczyna i prowadzi rozmowę, stosuje formy i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zwroty grzecznościowe.</w:t>
            </w:r>
          </w:p>
        </w:tc>
        <w:tc>
          <w:tcPr>
            <w:tcW w:w="2659" w:type="dxa"/>
          </w:tcPr>
          <w:p w14:paraId="44343B88" w14:textId="4640E46A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Zwykle poprawnie </w:t>
            </w:r>
            <w:r w:rsidRPr="003B4A27">
              <w:rPr>
                <w:rFonts w:ascii="Times New Roman" w:eastAsia="Times New Roman" w:hAnsi="Times New Roman" w:cs="Times New Roman"/>
              </w:rPr>
              <w:t>r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eaguje w prostych i złożonych sytuacjach a drobne błędy nie zaburzają komunikacji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: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uzyskuje i przekazuje informacje, wyraża opinie, pyta o opinie, proponuje, przyjmuje i odrzuca propozycje, zachęca, rozpoczyna i prowadzi rozmowę, stosuje formy i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zwroty grzecznościowe.</w:t>
            </w:r>
          </w:p>
        </w:tc>
        <w:tc>
          <w:tcPr>
            <w:tcW w:w="2659" w:type="dxa"/>
          </w:tcPr>
          <w:p w14:paraId="44343B89" w14:textId="77777777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2" w:hanging="284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 reaguje w prostych i złożonych sytuacjach: uzyskuje i przekazuje informacje, wyraża opinie, pyta o opinie, proponuje, przyjmuje i odrzuca propozycje, zachęca, rozpoczyna i prowadzi rozmowę, stosuje formy i zwroty grzecznościowe.</w:t>
            </w:r>
          </w:p>
        </w:tc>
        <w:tc>
          <w:tcPr>
            <w:tcW w:w="2660" w:type="dxa"/>
          </w:tcPr>
          <w:p w14:paraId="44343B8A" w14:textId="65B97800" w:rsidR="00A73A93" w:rsidRPr="003B4A27" w:rsidRDefault="00A73A93" w:rsidP="00505664">
            <w:pPr>
              <w:pStyle w:val="Normalny1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72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Stosownie i swobodnie reaguje w prostych i złożonych sytuacjach: uzyskuje i przekazuje informacje, wyraża opinie, pyta o opinie, proponuje, przyjmuje i odrzuca propozycje, zachęca, rozpoczyna i prowadzi rozmowę, stosuje formy i</w:t>
            </w:r>
            <w:r w:rsidR="006D612B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zwroty grzecznościowe.</w:t>
            </w:r>
          </w:p>
        </w:tc>
      </w:tr>
      <w:tr w:rsidR="00A73A93" w:rsidRPr="003B4A27" w14:paraId="44343B9C" w14:textId="77777777" w:rsidTr="002B7F94">
        <w:trPr>
          <w:trHeight w:val="2693"/>
        </w:trPr>
        <w:tc>
          <w:tcPr>
            <w:tcW w:w="846" w:type="dxa"/>
            <w:shd w:val="clear" w:color="auto" w:fill="D9D9D9"/>
            <w:textDirection w:val="btLr"/>
            <w:vAlign w:val="center"/>
          </w:tcPr>
          <w:p w14:paraId="44343B8C" w14:textId="77777777" w:rsidR="00A73A93" w:rsidRPr="003B4A27" w:rsidRDefault="00A73A93" w:rsidP="00505664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Przetwarzanie tekstu</w:t>
            </w:r>
          </w:p>
        </w:tc>
        <w:tc>
          <w:tcPr>
            <w:tcW w:w="2659" w:type="dxa"/>
          </w:tcPr>
          <w:p w14:paraId="44343B8D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 języku angielskim informacji zawartych w materiałach wizualnych, popełnia liczne błędy.</w:t>
            </w:r>
          </w:p>
          <w:p w14:paraId="44343B8E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przekazuje w języku angielskim informacje sformułowane w tym języku.</w:t>
            </w:r>
          </w:p>
          <w:p w14:paraId="44343B8F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ind w:left="293" w:hanging="141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 przekazaniem w języku angielskim informacji sformułowanych w języku polskim, popełnia liczne błędy.</w:t>
            </w:r>
          </w:p>
        </w:tc>
        <w:tc>
          <w:tcPr>
            <w:tcW w:w="2659" w:type="dxa"/>
          </w:tcPr>
          <w:p w14:paraId="44343B90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Przekazuje w języku angielskim informacje zawarte w materiałach wizualnych, popełniając dość liczne błędy.</w:t>
            </w:r>
          </w:p>
          <w:p w14:paraId="44343B91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błędy, przekazuje w języku angielskim informacje sformułowane w tym języku.</w:t>
            </w:r>
          </w:p>
          <w:p w14:paraId="44343B92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Przekazuje w języku angielskim informacje sformułowane w języku polskim, popełniając liczne błędy.</w:t>
            </w:r>
          </w:p>
        </w:tc>
        <w:tc>
          <w:tcPr>
            <w:tcW w:w="2659" w:type="dxa"/>
          </w:tcPr>
          <w:p w14:paraId="44343B93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zawarte w materiałach wizualnych.</w:t>
            </w:r>
          </w:p>
          <w:p w14:paraId="44343B94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przekazuje w języku angielskim informacje sformułowane w tym języku.</w:t>
            </w:r>
          </w:p>
          <w:p w14:paraId="44343B95" w14:textId="77777777" w:rsidR="00A73A93" w:rsidRPr="003B4A27" w:rsidRDefault="00A73A93" w:rsidP="00505664">
            <w:pPr>
              <w:pStyle w:val="Normalny1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przekazuje w języku angielskim informacje sformułowane w języku polskim.</w:t>
            </w:r>
          </w:p>
        </w:tc>
        <w:tc>
          <w:tcPr>
            <w:tcW w:w="2659" w:type="dxa"/>
          </w:tcPr>
          <w:p w14:paraId="44343B96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poprawnie przekazuje w języku angielskim informacje zawarte w materiałach wizualnych.</w:t>
            </w:r>
          </w:p>
          <w:p w14:paraId="44343B97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problemów przekazuje w języku angielskim informacje sformułowane w tym języku.</w:t>
            </w:r>
          </w:p>
          <w:p w14:paraId="44343B98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przekazuje w języku angielskim informacje sformułowane w języku polskim.</w:t>
            </w:r>
          </w:p>
        </w:tc>
        <w:tc>
          <w:tcPr>
            <w:tcW w:w="2660" w:type="dxa"/>
          </w:tcPr>
          <w:p w14:paraId="44343B99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 bezbłędnie przekazuje w języku angielskim informacje zawarte w materiałach wizualnych.</w:t>
            </w:r>
          </w:p>
          <w:p w14:paraId="44343B9A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 samodzielnie przekazuje w języku angielskim informacje sformułowane w tym języku.</w:t>
            </w:r>
          </w:p>
          <w:p w14:paraId="44343B9B" w14:textId="77777777" w:rsidR="00A73A93" w:rsidRPr="003B4A27" w:rsidRDefault="00A73A93" w:rsidP="00505664">
            <w:pPr>
              <w:pStyle w:val="Normalny1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przekazuje w języku angielskim informacje sformułowane w języku polskim.</w:t>
            </w:r>
          </w:p>
        </w:tc>
      </w:tr>
    </w:tbl>
    <w:p w14:paraId="44343B9D" w14:textId="77777777" w:rsidR="003B4A27" w:rsidRPr="000D2C9F" w:rsidRDefault="003B4A27" w:rsidP="00F84E3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42" w:right="963"/>
        <w:jc w:val="both"/>
        <w:rPr>
          <w:rFonts w:ascii="Times New Roman" w:eastAsia="Times New Roman" w:hAnsi="Times New Roman"/>
          <w:bCs/>
          <w:color w:val="000000"/>
          <w:sz w:val="20"/>
          <w:szCs w:val="20"/>
        </w:rPr>
      </w:pPr>
    </w:p>
    <w:p w14:paraId="44343B9E" w14:textId="77777777" w:rsidR="00A73A93" w:rsidRPr="003B4A27" w:rsidRDefault="00A73A93" w:rsidP="00F84E34">
      <w:pPr>
        <w:pBdr>
          <w:top w:val="nil"/>
          <w:left w:val="nil"/>
          <w:bottom w:val="nil"/>
          <w:right w:val="nil"/>
          <w:between w:val="nil"/>
        </w:pBdr>
        <w:shd w:val="clear" w:color="auto" w:fill="BFBFBF" w:themeFill="background1" w:themeFillShade="BF"/>
        <w:spacing w:after="0" w:line="240" w:lineRule="auto"/>
        <w:ind w:left="851" w:right="-30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3B4A27">
        <w:rPr>
          <w:rFonts w:ascii="Times New Roman" w:eastAsia="Times New Roman" w:hAnsi="Times New Roman"/>
          <w:b/>
          <w:color w:val="000000"/>
          <w:sz w:val="20"/>
          <w:szCs w:val="20"/>
        </w:rPr>
        <w:t>UNIT 8</w:t>
      </w:r>
    </w:p>
    <w:p w14:paraId="44343B9F" w14:textId="77777777" w:rsidR="00A73A93" w:rsidRPr="003B4A27" w:rsidRDefault="00A73A93" w:rsidP="00F84E34">
      <w:pPr>
        <w:spacing w:after="0"/>
        <w:ind w:left="-142" w:hanging="2"/>
        <w:rPr>
          <w:rFonts w:ascii="Times New Roman" w:hAnsi="Times New Roman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59"/>
        <w:gridCol w:w="2659"/>
        <w:gridCol w:w="2659"/>
        <w:gridCol w:w="2659"/>
        <w:gridCol w:w="2660"/>
      </w:tblGrid>
      <w:tr w:rsidR="00A73A93" w:rsidRPr="003B4A27" w14:paraId="44343BA6" w14:textId="77777777" w:rsidTr="00F84E34"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A0" w14:textId="77777777" w:rsidR="00A73A93" w:rsidRPr="003B4A27" w:rsidRDefault="00A73A93" w:rsidP="00F84E34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59" w:type="dxa"/>
            <w:vAlign w:val="center"/>
          </w:tcPr>
          <w:p w14:paraId="44343BA1" w14:textId="77777777" w:rsidR="00A73A93" w:rsidRPr="003B4A27" w:rsidRDefault="00A73A93" w:rsidP="00F84E34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659" w:type="dxa"/>
            <w:vAlign w:val="center"/>
          </w:tcPr>
          <w:p w14:paraId="44343BA2" w14:textId="77777777" w:rsidR="00A73A93" w:rsidRPr="003B4A27" w:rsidRDefault="00A73A93" w:rsidP="00F84E34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2659" w:type="dxa"/>
            <w:vAlign w:val="center"/>
          </w:tcPr>
          <w:p w14:paraId="44343BA3" w14:textId="77777777" w:rsidR="00A73A93" w:rsidRPr="003B4A27" w:rsidRDefault="00A73A93" w:rsidP="00F84E34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659" w:type="dxa"/>
            <w:vAlign w:val="center"/>
          </w:tcPr>
          <w:p w14:paraId="44343BA4" w14:textId="77777777" w:rsidR="00A73A93" w:rsidRPr="003B4A27" w:rsidRDefault="00A73A93" w:rsidP="00F84E34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2660" w:type="dxa"/>
            <w:vAlign w:val="center"/>
          </w:tcPr>
          <w:p w14:paraId="44343BA5" w14:textId="77777777" w:rsidR="00A73A93" w:rsidRPr="003B4A27" w:rsidRDefault="00A73A93" w:rsidP="00F84E34">
            <w:pPr>
              <w:spacing w:after="0"/>
              <w:ind w:hanging="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A73A93" w:rsidRPr="003B4A27" w14:paraId="44343BB7" w14:textId="77777777" w:rsidTr="00CF275B"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A7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Znajomość środków językowych</w:t>
            </w:r>
          </w:p>
        </w:tc>
        <w:tc>
          <w:tcPr>
            <w:tcW w:w="2659" w:type="dxa"/>
          </w:tcPr>
          <w:p w14:paraId="44343BA8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0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słownictwo związane z pogodą i porami roku i z trudem się nim posługuje.</w:t>
            </w:r>
          </w:p>
          <w:p w14:paraId="44343BA9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Słabo zna i z trudem nazywa elementy krajobrazu naturalnego.</w:t>
            </w:r>
          </w:p>
          <w:p w14:paraId="44343BAA" w14:textId="7C0EDDFF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Słabo zna zasady tworzenia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zdań twierdzących, przeczących i pytających oraz krótkich odpowiedzi z konstrukcją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be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</w:rPr>
              <w:t>going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 to </w:t>
            </w:r>
            <w:r w:rsidRPr="003B4A27">
              <w:rPr>
                <w:rFonts w:ascii="Times New Roman" w:eastAsia="Times New Roman" w:hAnsi="Times New Roman" w:cs="Times New Roman"/>
              </w:rPr>
              <w:t>i</w:t>
            </w:r>
            <w:r w:rsidR="006D612B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 trudem je buduje.</w:t>
            </w:r>
          </w:p>
        </w:tc>
        <w:tc>
          <w:tcPr>
            <w:tcW w:w="2659" w:type="dxa"/>
          </w:tcPr>
          <w:p w14:paraId="44343BAB" w14:textId="3174726A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Częściowo zna </w:t>
            </w:r>
            <w:r w:rsidRPr="003B4A27">
              <w:rPr>
                <w:rFonts w:ascii="Times New Roman" w:eastAsia="Times New Roman" w:hAnsi="Times New Roman" w:cs="Times New Roman"/>
              </w:rPr>
              <w:t>słownictwo związane z pogodą i</w:t>
            </w:r>
            <w:r w:rsidR="006D612B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porami roku i posługuje się nim, popełniając dość liczne błędy.</w:t>
            </w:r>
          </w:p>
          <w:p w14:paraId="44343BAC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Częściowo zna i nazywa elementy krajobrazu naturalnego.</w:t>
            </w:r>
          </w:p>
          <w:p w14:paraId="44343BAD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Częściowo zna zasady tworzenia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zdań twierdzących, przeczących i pytających oraz krótkich odpowiedzi z konstrukcją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be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</w:rPr>
              <w:t>going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 to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nie zawsze poprawnie je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buduje. </w:t>
            </w:r>
          </w:p>
        </w:tc>
        <w:tc>
          <w:tcPr>
            <w:tcW w:w="2659" w:type="dxa"/>
          </w:tcPr>
          <w:p w14:paraId="44343BAE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Dość dobrze zna słownictwo związane z pogodą i porami roku i na ogół poprawnie się nim posługuje.</w:t>
            </w:r>
          </w:p>
          <w:p w14:paraId="44343BAF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Zna i na ogół poprawnie nazywa elementy krajobrazu naturalnego.</w:t>
            </w:r>
          </w:p>
          <w:p w14:paraId="44343BB0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Zna zasady tworzenia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zdań twierdzących, przeczących i pytających oraz krótkich odpowiedzi z konstrukcją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be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</w:rPr>
              <w:t>going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 to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i na ogół poprawnie je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buduje. </w:t>
            </w:r>
          </w:p>
        </w:tc>
        <w:tc>
          <w:tcPr>
            <w:tcW w:w="2659" w:type="dxa"/>
          </w:tcPr>
          <w:p w14:paraId="44343BB1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Zna </w:t>
            </w:r>
            <w:r w:rsidRPr="003B4A27">
              <w:rPr>
                <w:rFonts w:ascii="Times New Roman" w:eastAsia="Times New Roman" w:hAnsi="Times New Roman" w:cs="Times New Roman"/>
              </w:rPr>
              <w:t>słownictwo związane z pogodą i porami roku i poprawnie się nim posługuje.</w:t>
            </w:r>
          </w:p>
          <w:p w14:paraId="44343BB2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Dobrze zna i poprawnie nazywa elementy krajobrazu naturalnego.</w:t>
            </w:r>
          </w:p>
          <w:p w14:paraId="44343BB3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Dobrze zna zasady tworzenia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zdań twierdzących, przeczących i pytających oraz krótkich odpowiedzi z konstrukcją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be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</w:rPr>
              <w:t>going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i/>
                <w:iCs/>
              </w:rPr>
              <w:t>to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i z łatwością je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buduje.</w:t>
            </w:r>
          </w:p>
        </w:tc>
        <w:tc>
          <w:tcPr>
            <w:tcW w:w="2660" w:type="dxa"/>
          </w:tcPr>
          <w:p w14:paraId="44343BB4" w14:textId="130FB5C0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Bardzo dobrze zna </w:t>
            </w:r>
            <w:r w:rsidRPr="003B4A27">
              <w:rPr>
                <w:rFonts w:ascii="Times New Roman" w:eastAsia="Times New Roman" w:hAnsi="Times New Roman" w:cs="Times New Roman"/>
              </w:rPr>
              <w:t>słownictwo związane z pogodą i porami roku i z</w:t>
            </w:r>
            <w:r w:rsidR="006D612B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łatwością się nim posługuje.</w:t>
            </w:r>
          </w:p>
          <w:p w14:paraId="44343BB5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i poprawnie nazywa elementy krajobrazu naturalnego.</w:t>
            </w:r>
          </w:p>
          <w:p w14:paraId="44343BB6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Bardzo dobrze zna zasady tworzenia 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zdań twierdzących, przeczących i pytających oraz krótkich odpowiedzi z konstrukcją </w:t>
            </w:r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be </w:t>
            </w:r>
            <w:proofErr w:type="spellStart"/>
            <w:r w:rsidRPr="003B4A27">
              <w:rPr>
                <w:rFonts w:ascii="Times New Roman" w:eastAsia="Times New Roman" w:hAnsi="Times New Roman" w:cs="Times New Roman"/>
                <w:i/>
              </w:rPr>
              <w:t>going</w:t>
            </w:r>
            <w:proofErr w:type="spellEnd"/>
            <w:r w:rsidRPr="003B4A27">
              <w:rPr>
                <w:rFonts w:ascii="Times New Roman" w:eastAsia="Times New Roman" w:hAnsi="Times New Roman" w:cs="Times New Roman"/>
                <w:i/>
              </w:rPr>
              <w:t xml:space="preserve"> to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 xml:space="preserve"> i z łatwością samodzielnie je</w:t>
            </w:r>
            <w:r w:rsidRPr="003B4A2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buduje.</w:t>
            </w:r>
          </w:p>
        </w:tc>
      </w:tr>
      <w:tr w:rsidR="00A73A93" w:rsidRPr="003B4A27" w14:paraId="44343BCD" w14:textId="77777777" w:rsidTr="002B7F94">
        <w:trPr>
          <w:trHeight w:val="2693"/>
        </w:trPr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B8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Słuchanie</w:t>
            </w:r>
          </w:p>
        </w:tc>
        <w:tc>
          <w:tcPr>
            <w:tcW w:w="2659" w:type="dxa"/>
          </w:tcPr>
          <w:p w14:paraId="44343BB9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Słabo rozumie ogólny sens prostych wypowiedzi. </w:t>
            </w:r>
          </w:p>
          <w:p w14:paraId="44343BBA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trudności z określeniem głównej myśli wypowiedzi.</w:t>
            </w:r>
          </w:p>
          <w:p w14:paraId="44343BBB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Mimo pomocy, z trudem znajduje proste informacje w wypowiedzi, przy wyszukiwaniu złożonych informacji popełnia liczne błędy.</w:t>
            </w:r>
          </w:p>
          <w:p w14:paraId="44343BBC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 poprawnym określeniem kontekstu wypowiedzi (sytuacji).</w:t>
            </w:r>
          </w:p>
        </w:tc>
        <w:tc>
          <w:tcPr>
            <w:tcW w:w="2659" w:type="dxa"/>
          </w:tcPr>
          <w:p w14:paraId="44343BBD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Rozumie ogólny sens prostych wypowiedzi.</w:t>
            </w:r>
          </w:p>
          <w:p w14:paraId="44343BBE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określa główną myśl wypowiedzi.</w:t>
            </w:r>
          </w:p>
          <w:p w14:paraId="44343BBF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niewielką pomocą znajduje proste informacje w wypowiedzi, przy wyszukiwaniu złożonych informacji popełnia dość liczne błędy.</w:t>
            </w:r>
          </w:p>
          <w:p w14:paraId="44343BC0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określa kontekst wypowiedzi (sytuację).</w:t>
            </w:r>
          </w:p>
        </w:tc>
        <w:tc>
          <w:tcPr>
            <w:tcW w:w="2659" w:type="dxa"/>
          </w:tcPr>
          <w:p w14:paraId="44343BC1" w14:textId="5CBC3188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Rozumie ogólny sens prostych i bardziej złożonych wypowiedzi.</w:t>
            </w:r>
          </w:p>
          <w:p w14:paraId="44343BC2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Zazwyczaj poprawnie określa główną myśl wypowiedzi.</w:t>
            </w:r>
          </w:p>
          <w:p w14:paraId="44343BC3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Na ogół znajduje proste informacje w wypowiedzi, przy wyszukiwaniu złożonych informacji zdarza mu się popełniać błędy.</w:t>
            </w:r>
          </w:p>
          <w:p w14:paraId="44343BC4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określa kontekst wypowiedzi (sytuację).</w:t>
            </w:r>
          </w:p>
        </w:tc>
        <w:tc>
          <w:tcPr>
            <w:tcW w:w="2659" w:type="dxa"/>
          </w:tcPr>
          <w:p w14:paraId="44343BC5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rozumie ogólny sens zarówno prostych, jak i złożonych wypowiedzi.</w:t>
            </w:r>
          </w:p>
          <w:p w14:paraId="44343BC6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określa główną myśl wypowiedzi.</w:t>
            </w:r>
          </w:p>
          <w:p w14:paraId="44343BC7" w14:textId="37F91B19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znajduje w</w:t>
            </w:r>
            <w:r w:rsidR="006D612B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wypowiedzi proste i złożone informacje.</w:t>
            </w:r>
          </w:p>
          <w:p w14:paraId="44343BC8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z łatwością potrafi określić kontekst wypowiedzi (sytuację).</w:t>
            </w:r>
          </w:p>
        </w:tc>
        <w:tc>
          <w:tcPr>
            <w:tcW w:w="2660" w:type="dxa"/>
          </w:tcPr>
          <w:p w14:paraId="44343BC9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trudu prawidłowo rozumie ogólny sens zarówno prostych, jak i złożonych wypowiedzi.</w:t>
            </w:r>
          </w:p>
          <w:p w14:paraId="44343BCA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bez problemu prawidłowo określa główną myśl wypowiedzi.</w:t>
            </w:r>
          </w:p>
          <w:p w14:paraId="44343BCB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samodzielnie i bezbłędnie znajduje w wypowiedzi proste i złożone informacje.</w:t>
            </w:r>
          </w:p>
          <w:p w14:paraId="44343BCC" w14:textId="23070FFF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Zawsze z łatwością i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bezbłędnie potrafi określić kontekst wypowiedzi (sytuację).</w:t>
            </w:r>
          </w:p>
        </w:tc>
      </w:tr>
      <w:tr w:rsidR="00A73A93" w:rsidRPr="003B4A27" w14:paraId="44343BED" w14:textId="77777777" w:rsidTr="00CF275B"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CE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Czytanie</w:t>
            </w:r>
          </w:p>
        </w:tc>
        <w:tc>
          <w:tcPr>
            <w:tcW w:w="2659" w:type="dxa"/>
          </w:tcPr>
          <w:p w14:paraId="44343BCF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trudności z rozumieniem ogólnego sensu prostych tekstów lub fragmentów tekstu.</w:t>
            </w:r>
          </w:p>
          <w:p w14:paraId="44343BD0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Mimo pomocy, z trudem określa główną myśl tekstu.</w:t>
            </w:r>
          </w:p>
          <w:p w14:paraId="44343BD1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trudnością znajduje w prostym tekście określone informacje.</w:t>
            </w:r>
          </w:p>
          <w:p w14:paraId="44343BD2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problemy ze zrozumieniem i określeniem kontekstu tekstu (sytuacji).</w:t>
            </w:r>
          </w:p>
          <w:p w14:paraId="44343BD3" w14:textId="60FD5CF6" w:rsidR="00A73A93" w:rsidRPr="00296332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Ma problem z poprawnym ułożeniem informacji dotyczących przeczytanego tekstu w określonym porządku.</w:t>
            </w:r>
          </w:p>
          <w:p w14:paraId="44343BD4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Ma problem z poprawnym rozpoznaniem związków między poszczególnymi częściami tekstu.</w:t>
            </w:r>
          </w:p>
        </w:tc>
        <w:tc>
          <w:tcPr>
            <w:tcW w:w="2659" w:type="dxa"/>
          </w:tcPr>
          <w:p w14:paraId="44343BD5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Przeważnie rozumie ogólny sens prostych tekstów lub fragmentów tekstu.</w:t>
            </w:r>
          </w:p>
          <w:p w14:paraId="44343BD6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Nie zawsze poprawnie określa główną myśl tekstu.</w:t>
            </w:r>
          </w:p>
          <w:p w14:paraId="44343BD7" w14:textId="37973DDD" w:rsidR="00A73A93" w:rsidRPr="003B4A27" w:rsidRDefault="00A73A93" w:rsidP="00633704">
            <w:pPr>
              <w:pStyle w:val="Normalny1"/>
              <w:numPr>
                <w:ilvl w:val="0"/>
                <w:numId w:val="1"/>
              </w:numPr>
              <w:ind w:left="226" w:hanging="266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niewielką pomocą na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ogół znajduje w tekście określone informacje.</w:t>
            </w:r>
          </w:p>
          <w:p w14:paraId="44343BD8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Nie zawsze poprawnie określa kontekst tekstu (sytuację). </w:t>
            </w:r>
          </w:p>
          <w:p w14:paraId="44343BD9" w14:textId="77777777" w:rsidR="00A73A93" w:rsidRPr="00296332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Nie zawsze poprawnie układa informacje dotyczące przeczytanego tekstu w określonym porządku.</w:t>
            </w:r>
          </w:p>
          <w:p w14:paraId="44343BDA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Nie zawsze poprawnie rozpoznaje związki między poszczególnymi częściami tekstu. </w:t>
            </w:r>
          </w:p>
        </w:tc>
        <w:tc>
          <w:tcPr>
            <w:tcW w:w="2659" w:type="dxa"/>
          </w:tcPr>
          <w:p w14:paraId="44343BDB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Rozumie sens prostych tekstów lub fragmentów tekstu.</w:t>
            </w:r>
          </w:p>
          <w:p w14:paraId="44343BDC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Na ogół poprawnie określa główną myśl tekstu.</w:t>
            </w:r>
          </w:p>
          <w:p w14:paraId="44343BDD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 znajduje w tekście określone informacje.</w:t>
            </w:r>
          </w:p>
          <w:p w14:paraId="44343BDE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określa kontekst tekstu (sytuację).</w:t>
            </w:r>
          </w:p>
          <w:p w14:paraId="44343BDF" w14:textId="77777777" w:rsidR="00A73A93" w:rsidRPr="00296332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Zwykle poprawnie układa informacje dotyczące przeczytanego tekstu w określonym porządku.</w:t>
            </w:r>
          </w:p>
          <w:p w14:paraId="44343BE0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rozpoznaje związki między poszczególnymi częściami tekstu.</w:t>
            </w:r>
          </w:p>
        </w:tc>
        <w:tc>
          <w:tcPr>
            <w:tcW w:w="2659" w:type="dxa"/>
          </w:tcPr>
          <w:p w14:paraId="44343BE1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trudu rozumie ogólny sens prostych i złożonych tekstów oraz fragmentów tekstu.</w:t>
            </w:r>
          </w:p>
          <w:p w14:paraId="44343BE2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problemu określa główną myśl tekstu.</w:t>
            </w:r>
          </w:p>
          <w:p w14:paraId="44343BE3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znajduje w tekście określone informacje.</w:t>
            </w:r>
          </w:p>
          <w:p w14:paraId="44343BE4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Rozumie tekst i potrafi poprawnie określić kontekst tekstu (sytuację).</w:t>
            </w:r>
          </w:p>
          <w:p w14:paraId="44343BE5" w14:textId="77777777" w:rsidR="00A73A93" w:rsidRPr="00296332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Poprawnie układa informacje dotyczące przeczytanego tekstu w określonym porządku.</w:t>
            </w:r>
          </w:p>
          <w:p w14:paraId="44343BE6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rozpoznaje związki między poszczególnymi częściami tekstu.</w:t>
            </w:r>
          </w:p>
        </w:tc>
        <w:tc>
          <w:tcPr>
            <w:tcW w:w="2660" w:type="dxa"/>
          </w:tcPr>
          <w:p w14:paraId="44343BE7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żadnych problemów rozumie ogólny sens prostych i złożonych tekstów oraz fragmentów tekstu.</w:t>
            </w:r>
          </w:p>
          <w:p w14:paraId="44343BE8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 z łatwością określa główną myśl tekstu.</w:t>
            </w:r>
          </w:p>
          <w:p w14:paraId="44343BE9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samodzielnie znajduje w tekście określone informacje.</w:t>
            </w:r>
          </w:p>
          <w:p w14:paraId="44343BEA" w14:textId="1B21EA6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Rozumie tekst i potrafi z</w:t>
            </w:r>
            <w:r w:rsidR="00F13D7A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łatwością poprawnie określić kontekst tekstu (sytuację).</w:t>
            </w:r>
          </w:p>
          <w:p w14:paraId="44343BEB" w14:textId="77777777" w:rsidR="00A73A93" w:rsidRPr="00296332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  <w:color w:val="0070C0"/>
              </w:rPr>
            </w:pPr>
            <w:r w:rsidRPr="00296332">
              <w:rPr>
                <w:rFonts w:ascii="Times New Roman" w:eastAsia="Times New Roman" w:hAnsi="Times New Roman" w:cs="Times New Roman"/>
                <w:color w:val="0070C0"/>
                <w:shd w:val="clear" w:color="auto" w:fill="DBE5F1" w:themeFill="accent1" w:themeFillTint="33"/>
              </w:rPr>
              <w:t>Samodzielnie i poprawnie układa informacje dotyczące przeczytanego tekstu w określonym porządku.</w:t>
            </w:r>
            <w:r w:rsidRPr="00296332">
              <w:rPr>
                <w:rFonts w:ascii="Times New Roman" w:eastAsia="Times New Roman" w:hAnsi="Times New Roman" w:cs="Times New Roman"/>
                <w:color w:val="0070C0"/>
              </w:rPr>
              <w:t xml:space="preserve"> </w:t>
            </w:r>
          </w:p>
          <w:p w14:paraId="44343BEC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bezbłędnie rozpoznaje związki między poszczególnymi częściami tekstu.</w:t>
            </w:r>
          </w:p>
        </w:tc>
      </w:tr>
      <w:tr w:rsidR="00A73A93" w:rsidRPr="003B4A27" w14:paraId="44343BF4" w14:textId="77777777" w:rsidTr="00CF275B"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EE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Mówienie</w:t>
            </w:r>
          </w:p>
        </w:tc>
        <w:tc>
          <w:tcPr>
            <w:tcW w:w="2659" w:type="dxa"/>
          </w:tcPr>
          <w:p w14:paraId="44343BEF" w14:textId="77777777" w:rsidR="00A73A93" w:rsidRPr="003B4A27" w:rsidRDefault="00A73A93" w:rsidP="00633704">
            <w:pPr>
              <w:pStyle w:val="Normalny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95" w:hanging="284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Pomimo pomocy z trudem tworzy proste wypowiedzi ustne, popełniając błędy zaburzające komunikację: opowiada o czynnościach, przedstawia fakty, opisuje upodobania, wyraża uczucia i emocje, przedstawia marzenia, pragnienia i plany na przyszłość, opisuje miejsca, wyraża i uzasadnia opinie, opisuje pogodę, zaprasza na wydarzenie, przyjmuje i odrzuca </w:t>
            </w:r>
            <w:proofErr w:type="gramStart"/>
            <w:r w:rsidRPr="003B4A27">
              <w:rPr>
                <w:rFonts w:ascii="Times New Roman" w:eastAsia="Times New Roman" w:hAnsi="Times New Roman" w:cs="Times New Roman"/>
              </w:rPr>
              <w:t>zaproszenie,  stosuje</w:t>
            </w:r>
            <w:proofErr w:type="gramEnd"/>
            <w:r w:rsidRPr="003B4A27">
              <w:rPr>
                <w:rFonts w:ascii="Times New Roman" w:eastAsia="Times New Roman" w:hAnsi="Times New Roman" w:cs="Times New Roman"/>
              </w:rPr>
              <w:t xml:space="preserve"> formalny lub nieformalny styl adekwatnie do sytuacji.</w:t>
            </w:r>
          </w:p>
        </w:tc>
        <w:tc>
          <w:tcPr>
            <w:tcW w:w="2659" w:type="dxa"/>
          </w:tcPr>
          <w:p w14:paraId="44343BF0" w14:textId="096C7FFA" w:rsidR="00A73A93" w:rsidRPr="003B4A27" w:rsidRDefault="00A73A93" w:rsidP="00F13D7A">
            <w:pPr>
              <w:pStyle w:val="Normalny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44" w:hanging="244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pewnym trudem tworzy proste wypowiedzi ustne, błędy czasem zaburzają komunikację: opowiada o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czynnościach, przedstawia fakty, opisuje upodobania, wyraża uczucia i emocje, przedstawia marzenia, pragnienia i plany na przyszłość, opisuje miejsca, wyraża i uzasadnia opinie, opisuje pogodę, zaprasza na wydarzenie, przyjmuje i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odrzuca zaproszenie, stosuje formalny lub nieformalny styl adekwatnie do sytuacji.</w:t>
            </w:r>
          </w:p>
        </w:tc>
        <w:tc>
          <w:tcPr>
            <w:tcW w:w="2659" w:type="dxa"/>
          </w:tcPr>
          <w:p w14:paraId="44343BF1" w14:textId="77777777" w:rsidR="00A73A93" w:rsidRPr="003B4A27" w:rsidRDefault="00A73A93" w:rsidP="00F13D7A">
            <w:pPr>
              <w:pStyle w:val="Normalny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4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Tworzy proste wypowiedzi ustne, popełniając błędy nie zaburzające komunikacji: opowiada o czynnościach, przedstawia fakty, opisuje upodobania, wyraża uczucia i emocje, przedstawia marzenia, pragnienia i plany na przyszłość, opisuje miejsca, wyraża i uzasadnia opinie, opisuje pogodę, zaprasza na wydarzenie, przyjmuje i odrzuca zaproszenie, stosuje formalny lub nieformalny styl adekwatnie do sytuacji.</w:t>
            </w:r>
          </w:p>
        </w:tc>
        <w:tc>
          <w:tcPr>
            <w:tcW w:w="2659" w:type="dxa"/>
          </w:tcPr>
          <w:p w14:paraId="44343BF2" w14:textId="2DB442FA" w:rsidR="00A73A93" w:rsidRPr="003B4A27" w:rsidRDefault="00A73A93" w:rsidP="00F13D7A">
            <w:pPr>
              <w:pStyle w:val="Normalny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2" w:hanging="282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tworzy proste i</w:t>
            </w:r>
            <w:r w:rsidR="00F13D7A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bardziej złożone wypowiedzi ustne, ewentualne drobne błędy nie zaburzają komunikacji: opowiada o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czynnościach, przedstawia fakty, opisuje upodobania, wyraża uczucia i emocje, przedstawia marzenia, pragnienia i plany na przyszłość, opisuje miejsca, wyraża i uzasadnia opinie, opisuje pogodę, zaprasza na wydarzenie, przyjmuje i odrzuca zaproszenie, stosuje formalny lub nieformalny styl adekwatnie do sytuacji.</w:t>
            </w:r>
          </w:p>
        </w:tc>
        <w:tc>
          <w:tcPr>
            <w:tcW w:w="2660" w:type="dxa"/>
          </w:tcPr>
          <w:p w14:paraId="44343BF3" w14:textId="24D1FDA5" w:rsidR="00A73A93" w:rsidRPr="003B4A27" w:rsidRDefault="00A73A93" w:rsidP="00F13D7A">
            <w:pPr>
              <w:pStyle w:val="Normalny1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30" w:hanging="23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Samodzielnie i</w:t>
            </w:r>
            <w:r w:rsidR="00F13D7A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</w:t>
            </w:r>
            <w:r w:rsidR="00F13D7A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łatwością tworzy proste i bardziej złożone wypowiedzi ustne: opowiada o czynnościach, przedstawia fakty, opisuje upodobania, wyraża uczucia i emocje, przedstawia marzenia, pragnienia i plany na przyszłość, opisuje miejsca, wyraża i uzasadnia opinie, opisuje pogodę, zaprasza na wydarzenie, przyjmuje i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odrzuca zaproszenie, stosuje formalny lub nieformalny styl adekwatnie do sytuacji.</w:t>
            </w:r>
          </w:p>
        </w:tc>
      </w:tr>
      <w:tr w:rsidR="00A73A93" w:rsidRPr="003B4A27" w14:paraId="44343BFB" w14:textId="77777777" w:rsidTr="00CF275B"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F5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Pisanie</w:t>
            </w:r>
          </w:p>
        </w:tc>
        <w:tc>
          <w:tcPr>
            <w:tcW w:w="2659" w:type="dxa"/>
          </w:tcPr>
          <w:p w14:paraId="44343BF6" w14:textId="77777777" w:rsidR="00A73A93" w:rsidRPr="003B4A27" w:rsidRDefault="00A73A93" w:rsidP="00A73A93">
            <w:pPr>
              <w:pStyle w:val="Normalny1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35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Mimo pomocy, popełniając liczne błędy, z trudem tworzy bardzo proste wypowiedzi pisemne (e-mail): przedstawia plany na przyszłość, opowiada o czynnościach, zaprasza, stosuje formalny lub nieformalny styl wypowiedzi adekwatnie do sytuacji.</w:t>
            </w:r>
          </w:p>
        </w:tc>
        <w:tc>
          <w:tcPr>
            <w:tcW w:w="2659" w:type="dxa"/>
          </w:tcPr>
          <w:p w14:paraId="44343BF7" w14:textId="59D91092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 lub z pomocą nauczyciela tworzy bardzo proste wypowiedzi pisemne (e-mail): przedstawia plany na przyszłość, opowiada o czynnościach, zaprasza, stosuje formalny lub nieformalny styl wypowiedzi adekwatnie do</w:t>
            </w:r>
            <w:r w:rsidR="00852B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59" w:type="dxa"/>
          </w:tcPr>
          <w:p w14:paraId="44343BF8" w14:textId="5D4C0CE3" w:rsidR="00A73A93" w:rsidRPr="003B4A27" w:rsidRDefault="00A73A93" w:rsidP="00F13D7A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192" w:hanging="192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Popełniając nieliczne błędy niezakłócające komunikacji, tworzy proste i bardziej złożone wypowiedzi pisemne (e-mail): przedstawia plany na przyszłość, opowiada o czynnościach, zaprasza, stosuje formalny lub nieformalny styl wypowiedzi adekwatnie do</w:t>
            </w:r>
            <w:r w:rsidR="00852B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59" w:type="dxa"/>
          </w:tcPr>
          <w:p w14:paraId="44343BF9" w14:textId="4D53699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Samodzielnie, stosując urozmaicone słownictwo, tworzy proste i bardziej złożone wypowiedzi pisemne (e-mail):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przedstawia plany na przyszłość, opowiada o czynnościach, zaprasza, stosuje formalny lub nieformalny styl wypowiedzi adekwatnie do</w:t>
            </w:r>
            <w:r w:rsidR="00852B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  <w:tc>
          <w:tcPr>
            <w:tcW w:w="2660" w:type="dxa"/>
          </w:tcPr>
          <w:p w14:paraId="44343BFA" w14:textId="5BBF11A1" w:rsidR="00A73A93" w:rsidRPr="003B4A27" w:rsidRDefault="00A73A93" w:rsidP="00123C3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Swobodnie, bez pomocy nauczyciela i stosując urozmaicone słownictwo, tworzy proste i bardziej złożone wypowiedzi pisemne (e-mail):</w:t>
            </w:r>
            <w:r w:rsidRPr="00123C3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przedstawia plany na przyszłość, opowiada o czynnościach, zaprasza, stosuje formalny lub nieformalny styl wypowiedzi adekwatnie do</w:t>
            </w:r>
            <w:r w:rsidR="00852BE7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  <w:color w:val="000000"/>
              </w:rPr>
              <w:t>sytuacji.</w:t>
            </w:r>
          </w:p>
        </w:tc>
      </w:tr>
      <w:tr w:rsidR="00A73A93" w:rsidRPr="003B4A27" w14:paraId="44343C02" w14:textId="77777777" w:rsidTr="00A07AE4">
        <w:trPr>
          <w:trHeight w:val="2126"/>
        </w:trPr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BFC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lastRenderedPageBreak/>
              <w:t>Reagowanie</w:t>
            </w:r>
          </w:p>
        </w:tc>
        <w:tc>
          <w:tcPr>
            <w:tcW w:w="2659" w:type="dxa"/>
          </w:tcPr>
          <w:p w14:paraId="44343BFD" w14:textId="3F37F08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reaguje w prostych sytuacjach, popełniając błędy zakłócające komunikację: uzyskuje i przekazuje informacje, wyraża swoje upodobania, wyraża uczucia i emocje, wyraża swoje opinie, wyraża pragnienia, zaprasza i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odpowiada na zaproszenie, instruuje, stosuje formy i zwroty grzecznościowe.</w:t>
            </w:r>
          </w:p>
        </w:tc>
        <w:tc>
          <w:tcPr>
            <w:tcW w:w="2659" w:type="dxa"/>
          </w:tcPr>
          <w:p w14:paraId="44343BFE" w14:textId="5F6B9695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Reaguje w prostych sytuacjach, czasami popełniając błędy zaburzające komunikację: uzyskuje i przekazuje informacje, wyraża swoje upodobania, wyraża uczucia i emocje, wyraża swoje opinie, wyraża pragnienia, zaprasza i odpowiada na zaproszenie, instruuje, stosuje formy i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zwroty grzecznościowe. </w:t>
            </w:r>
          </w:p>
        </w:tc>
        <w:tc>
          <w:tcPr>
            <w:tcW w:w="2659" w:type="dxa"/>
          </w:tcPr>
          <w:p w14:paraId="44343BFF" w14:textId="77777777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  <w:color w:val="000000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Zwykle poprawnie reaguje w prostych i złożonych sytuacjach a drobne błędy nie zaburzają komunikacji: uzyskuje i przekazuje informacje, wyraża swoje upodobania, wyraża uczucia i emocje, wyraża swoje opinie, wyraża pragnienia, zaprasza i odpowiada na zaproszenie, instruuje, stosuje formy i zwroty grzecznościowe.</w:t>
            </w:r>
          </w:p>
        </w:tc>
        <w:tc>
          <w:tcPr>
            <w:tcW w:w="2659" w:type="dxa"/>
          </w:tcPr>
          <w:p w14:paraId="44343C00" w14:textId="730C18B2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Swobodnie reaguje w prostych i złożonych sytuacjach: uzyskuje i przekazuje informacje, wyraża swoje upodobania, wyraża uczucia i emocje, wyraża swoje opinie, wyraża pragnienia, zaprasza i odpowiada na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zaproszenie, instruuje, stosuje formy i zwroty grzecznościowe. </w:t>
            </w:r>
          </w:p>
        </w:tc>
        <w:tc>
          <w:tcPr>
            <w:tcW w:w="2660" w:type="dxa"/>
          </w:tcPr>
          <w:p w14:paraId="44343C01" w14:textId="02235AC4" w:rsidR="00A73A93" w:rsidRPr="003B4A27" w:rsidRDefault="00A73A93" w:rsidP="00A73A93">
            <w:pPr>
              <w:pStyle w:val="Normalny1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zawsze prawidłowo reaguje w prostych i złożonych sytuacjach: uzyskuje i przekazuje informacje, wyraża swoje upodobania, wyraża uczucia i emocje, wyraża swoje opinie, wyraża pragnienia, zaprasza i odpowiada na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zaproszenie, instruuje, stosuje formy i zwroty grzecznościowe.</w:t>
            </w:r>
          </w:p>
        </w:tc>
      </w:tr>
      <w:tr w:rsidR="00A73A93" w:rsidRPr="003B4A27" w14:paraId="44343C13" w14:textId="77777777" w:rsidTr="00CF275B">
        <w:tc>
          <w:tcPr>
            <w:tcW w:w="846" w:type="dxa"/>
            <w:shd w:val="clear" w:color="auto" w:fill="D9D9D9" w:themeFill="background1" w:themeFillShade="D9"/>
            <w:textDirection w:val="btLr"/>
            <w:vAlign w:val="center"/>
          </w:tcPr>
          <w:p w14:paraId="44343C03" w14:textId="77777777" w:rsidR="00A73A93" w:rsidRPr="003B4A27" w:rsidRDefault="00A73A93" w:rsidP="00CF275B">
            <w:pPr>
              <w:ind w:hanging="2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B4A2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Przetwarzanie tekstu</w:t>
            </w:r>
          </w:p>
        </w:tc>
        <w:tc>
          <w:tcPr>
            <w:tcW w:w="2659" w:type="dxa"/>
          </w:tcPr>
          <w:p w14:paraId="44343C04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trudem przekazuje w języku angielskim informacje zawarte w materiałach wizualnych, popełniając liczne błędy.</w:t>
            </w:r>
          </w:p>
          <w:p w14:paraId="44343C05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liczne błędy, przekazuje w języku angielskim informacje sformułowane w tym języku.</w:t>
            </w:r>
          </w:p>
          <w:p w14:paraId="44343C06" w14:textId="1673547C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trudnością, popełniając liczne błędy, przekazuje w języku angielskim informacje sformułowane w</w:t>
            </w:r>
            <w:r w:rsidR="000D2C9F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polskim.</w:t>
            </w:r>
          </w:p>
        </w:tc>
        <w:tc>
          <w:tcPr>
            <w:tcW w:w="2659" w:type="dxa"/>
          </w:tcPr>
          <w:p w14:paraId="44343C07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Przekazuje w języku angielskim informacje zawarte w materiałach wizualnych, czasem popełniając błędy.</w:t>
            </w:r>
          </w:p>
          <w:p w14:paraId="44343C08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Przekazuje w języku angielskim informacje sformułowane w tym języku, popełniając dość liczne błędy.</w:t>
            </w:r>
          </w:p>
          <w:p w14:paraId="44343C09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Popełniając dość liczne błędy, przekazuje w języku angielskim informacje sformułowane w języku polskim.</w:t>
            </w:r>
          </w:p>
        </w:tc>
        <w:tc>
          <w:tcPr>
            <w:tcW w:w="2659" w:type="dxa"/>
          </w:tcPr>
          <w:p w14:paraId="44343C0A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większego trudu, popełniając nieliczne błędy, przekazuje w języku angielskim informacje zawarte w materiałach wizualnych.</w:t>
            </w:r>
          </w:p>
          <w:p w14:paraId="44343C0B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Na ogół poprawnie przekazuje w języku angielskim informacje sformułowane w tym języku.</w:t>
            </w:r>
          </w:p>
          <w:p w14:paraId="44343C0C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Zazwyczaj prawidłowo przekazuje w języku angielskim informacje sformułowane w języku polskim.</w:t>
            </w:r>
          </w:p>
        </w:tc>
        <w:tc>
          <w:tcPr>
            <w:tcW w:w="2659" w:type="dxa"/>
          </w:tcPr>
          <w:p w14:paraId="44343C0D" w14:textId="4D726844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trudu przekazuje w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zawarte w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 xml:space="preserve">materiałach wizualnych </w:t>
            </w:r>
          </w:p>
          <w:p w14:paraId="44343C0E" w14:textId="3AA0BB4A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przekazuje w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tym języku.</w:t>
            </w:r>
          </w:p>
          <w:p w14:paraId="44343C0F" w14:textId="3909FEE1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Poprawnie przekazuje w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języku angielskim informacje sformułowane w języku polskim.</w:t>
            </w:r>
          </w:p>
        </w:tc>
        <w:tc>
          <w:tcPr>
            <w:tcW w:w="2660" w:type="dxa"/>
          </w:tcPr>
          <w:p w14:paraId="44343C10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 xml:space="preserve">Swobodnie i bezbłędnie przekazuje w języku angielskim informacje zawarte w materiałach wizualnych </w:t>
            </w:r>
          </w:p>
          <w:p w14:paraId="44343C11" w14:textId="4448641D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Bez żadnych problemów, z</w:t>
            </w:r>
            <w:r w:rsidR="00852BE7">
              <w:rPr>
                <w:rFonts w:ascii="Times New Roman" w:eastAsia="Times New Roman" w:hAnsi="Times New Roman" w:cs="Times New Roman"/>
              </w:rPr>
              <w:t> </w:t>
            </w:r>
            <w:r w:rsidRPr="003B4A27">
              <w:rPr>
                <w:rFonts w:ascii="Times New Roman" w:eastAsia="Times New Roman" w:hAnsi="Times New Roman" w:cs="Times New Roman"/>
              </w:rPr>
              <w:t>łatwością przekazuje w języku angielskim informacje sformułowane w tym języku.</w:t>
            </w:r>
          </w:p>
          <w:p w14:paraId="44343C12" w14:textId="77777777" w:rsidR="00A73A93" w:rsidRPr="003B4A27" w:rsidRDefault="00A73A93" w:rsidP="00A73A93">
            <w:pPr>
              <w:pStyle w:val="Normalny1"/>
              <w:numPr>
                <w:ilvl w:val="0"/>
                <w:numId w:val="1"/>
              </w:numPr>
              <w:ind w:left="226" w:hanging="180"/>
              <w:rPr>
                <w:rFonts w:ascii="Times New Roman" w:eastAsia="Times New Roman" w:hAnsi="Times New Roman" w:cs="Times New Roman"/>
              </w:rPr>
            </w:pPr>
            <w:r w:rsidRPr="003B4A27">
              <w:rPr>
                <w:rFonts w:ascii="Times New Roman" w:eastAsia="Times New Roman" w:hAnsi="Times New Roman" w:cs="Times New Roman"/>
              </w:rPr>
              <w:t>Z łatwością i swobodnie przekazuje w języku angielskim informacje sformułowane w języku polskim.</w:t>
            </w:r>
          </w:p>
        </w:tc>
      </w:tr>
    </w:tbl>
    <w:p w14:paraId="44343C15" w14:textId="77777777" w:rsidR="00A73A93" w:rsidRPr="003B4A27" w:rsidRDefault="00A73A93" w:rsidP="00C942F7">
      <w:pPr>
        <w:rPr>
          <w:rFonts w:ascii="Times New Roman" w:hAnsi="Times New Roman"/>
          <w:sz w:val="20"/>
          <w:szCs w:val="20"/>
        </w:rPr>
      </w:pPr>
    </w:p>
    <w:sectPr w:rsidR="00A73A93" w:rsidRPr="003B4A27" w:rsidSect="00243631">
      <w:headerReference w:type="default" r:id="rId10"/>
      <w:footerReference w:type="defaul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3736C" w14:textId="77777777" w:rsidR="008318EE" w:rsidRDefault="008318EE" w:rsidP="006D6D79">
      <w:pPr>
        <w:spacing w:after="0" w:line="240" w:lineRule="auto"/>
      </w:pPr>
      <w:r>
        <w:separator/>
      </w:r>
    </w:p>
  </w:endnote>
  <w:endnote w:type="continuationSeparator" w:id="0">
    <w:p w14:paraId="7E608F69" w14:textId="77777777" w:rsidR="008318EE" w:rsidRDefault="008318EE" w:rsidP="006D6D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7A899" w14:textId="668560B1" w:rsidR="005660D7" w:rsidRPr="005660D7" w:rsidRDefault="006D6D79" w:rsidP="005660D7">
    <w:pPr>
      <w:pStyle w:val="Stopka"/>
      <w:jc w:val="right"/>
      <w:rPr>
        <w:iCs/>
        <w:color w:val="A6A6A6"/>
      </w:rPr>
    </w:pPr>
    <w:r w:rsidRPr="00C86F7D">
      <w:rPr>
        <w:rFonts w:cs="Calibri"/>
        <w:iCs/>
        <w:color w:val="A6A6A6"/>
      </w:rPr>
      <w:t>©</w:t>
    </w:r>
    <w:r w:rsidRPr="00C86F7D">
      <w:rPr>
        <w:iCs/>
        <w:color w:val="A6A6A6"/>
      </w:rPr>
      <w:t xml:space="preserve"> Macmillan Education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FFFE8" w14:textId="77777777" w:rsidR="008318EE" w:rsidRDefault="008318EE" w:rsidP="006D6D79">
      <w:pPr>
        <w:spacing w:after="0" w:line="240" w:lineRule="auto"/>
      </w:pPr>
      <w:r>
        <w:separator/>
      </w:r>
    </w:p>
  </w:footnote>
  <w:footnote w:type="continuationSeparator" w:id="0">
    <w:p w14:paraId="3E8114DB" w14:textId="77777777" w:rsidR="008318EE" w:rsidRDefault="008318EE" w:rsidP="006D6D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3C1C" w14:textId="77777777" w:rsidR="006D6D79" w:rsidRDefault="006D6D79" w:rsidP="005660D7">
    <w:pPr>
      <w:pStyle w:val="Nagwek"/>
      <w:ind w:right="-30"/>
      <w:jc w:val="right"/>
    </w:pPr>
    <w:proofErr w:type="spellStart"/>
    <w:r w:rsidRPr="00C86F7D">
      <w:rPr>
        <w:i/>
      </w:rPr>
      <w:t>Together</w:t>
    </w:r>
    <w:proofErr w:type="spellEnd"/>
    <w:r w:rsidRPr="00C86F7D">
      <w:rPr>
        <w:i/>
      </w:rPr>
      <w:t xml:space="preserve"> 2 </w:t>
    </w:r>
    <w:r w:rsidR="00A73A93">
      <w:rPr>
        <w:iCs/>
      </w:rPr>
      <w:t>K</w:t>
    </w:r>
    <w:r>
      <w:rPr>
        <w:iCs/>
      </w:rPr>
      <w:t>ryteria oceniania</w:t>
    </w:r>
    <w:r w:rsidRPr="00C86F7D">
      <w:rPr>
        <w:iCs/>
      </w:rPr>
      <w:t xml:space="preserve">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6610D"/>
    <w:multiLevelType w:val="multilevel"/>
    <w:tmpl w:val="A42010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F31779E"/>
    <w:multiLevelType w:val="multilevel"/>
    <w:tmpl w:val="80C474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8382625"/>
    <w:multiLevelType w:val="multilevel"/>
    <w:tmpl w:val="3AECB7D2"/>
    <w:lvl w:ilvl="0">
      <w:start w:val="1"/>
      <w:numFmt w:val="bullet"/>
      <w:lvlText w:val="●"/>
      <w:lvlJc w:val="left"/>
      <w:pPr>
        <w:ind w:left="419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6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2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" w15:restartNumberingAfterBreak="0">
    <w:nsid w:val="70276203"/>
    <w:multiLevelType w:val="multilevel"/>
    <w:tmpl w:val="A42010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7B7B7DF8"/>
    <w:multiLevelType w:val="multilevel"/>
    <w:tmpl w:val="D81666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7B89148E"/>
    <w:multiLevelType w:val="multilevel"/>
    <w:tmpl w:val="70C807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16"/>
        <w:szCs w:val="16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275790963">
    <w:abstractNumId w:val="4"/>
  </w:num>
  <w:num w:numId="2" w16cid:durableId="1656911128">
    <w:abstractNumId w:val="5"/>
  </w:num>
  <w:num w:numId="3" w16cid:durableId="556354334">
    <w:abstractNumId w:val="1"/>
  </w:num>
  <w:num w:numId="4" w16cid:durableId="351079974">
    <w:abstractNumId w:val="3"/>
  </w:num>
  <w:num w:numId="5" w16cid:durableId="832532660">
    <w:abstractNumId w:val="2"/>
  </w:num>
  <w:num w:numId="6" w16cid:durableId="1849980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955"/>
    <w:rsid w:val="000523CB"/>
    <w:rsid w:val="00064CCD"/>
    <w:rsid w:val="00065C74"/>
    <w:rsid w:val="000D2C9F"/>
    <w:rsid w:val="0010130A"/>
    <w:rsid w:val="00101C7C"/>
    <w:rsid w:val="00123C33"/>
    <w:rsid w:val="001265BB"/>
    <w:rsid w:val="00132F18"/>
    <w:rsid w:val="00135AE7"/>
    <w:rsid w:val="00163BB2"/>
    <w:rsid w:val="001A70F7"/>
    <w:rsid w:val="001C7B1D"/>
    <w:rsid w:val="00204C54"/>
    <w:rsid w:val="00243631"/>
    <w:rsid w:val="00296332"/>
    <w:rsid w:val="002A7B83"/>
    <w:rsid w:val="002B1992"/>
    <w:rsid w:val="002B7F94"/>
    <w:rsid w:val="002D2200"/>
    <w:rsid w:val="00300BA5"/>
    <w:rsid w:val="00312018"/>
    <w:rsid w:val="003151A6"/>
    <w:rsid w:val="00341C53"/>
    <w:rsid w:val="003445B6"/>
    <w:rsid w:val="003A14B1"/>
    <w:rsid w:val="003A6A5C"/>
    <w:rsid w:val="003A7941"/>
    <w:rsid w:val="003B4A27"/>
    <w:rsid w:val="003D5D04"/>
    <w:rsid w:val="003E20A0"/>
    <w:rsid w:val="003E595D"/>
    <w:rsid w:val="004610F9"/>
    <w:rsid w:val="00463B13"/>
    <w:rsid w:val="004B64FD"/>
    <w:rsid w:val="004D4519"/>
    <w:rsid w:val="005243FA"/>
    <w:rsid w:val="00557131"/>
    <w:rsid w:val="005660D7"/>
    <w:rsid w:val="00570E0D"/>
    <w:rsid w:val="005B633C"/>
    <w:rsid w:val="005F0A40"/>
    <w:rsid w:val="005F191B"/>
    <w:rsid w:val="006021AE"/>
    <w:rsid w:val="00633704"/>
    <w:rsid w:val="00684DD0"/>
    <w:rsid w:val="00690C62"/>
    <w:rsid w:val="006D612B"/>
    <w:rsid w:val="006D6D79"/>
    <w:rsid w:val="006E2B16"/>
    <w:rsid w:val="0077487A"/>
    <w:rsid w:val="0079779F"/>
    <w:rsid w:val="007C09EC"/>
    <w:rsid w:val="007F16D0"/>
    <w:rsid w:val="008318EE"/>
    <w:rsid w:val="00832CF4"/>
    <w:rsid w:val="008469B1"/>
    <w:rsid w:val="00852BE7"/>
    <w:rsid w:val="00856966"/>
    <w:rsid w:val="00883264"/>
    <w:rsid w:val="008950CB"/>
    <w:rsid w:val="008D4BE8"/>
    <w:rsid w:val="008E2097"/>
    <w:rsid w:val="008E6621"/>
    <w:rsid w:val="009223C1"/>
    <w:rsid w:val="00924A52"/>
    <w:rsid w:val="00943750"/>
    <w:rsid w:val="009527B7"/>
    <w:rsid w:val="009B2C1B"/>
    <w:rsid w:val="009C1C83"/>
    <w:rsid w:val="00A039E9"/>
    <w:rsid w:val="00A07AE4"/>
    <w:rsid w:val="00A27495"/>
    <w:rsid w:val="00A47C8F"/>
    <w:rsid w:val="00A51C29"/>
    <w:rsid w:val="00A73A93"/>
    <w:rsid w:val="00A86E86"/>
    <w:rsid w:val="00AB3955"/>
    <w:rsid w:val="00AD4AF2"/>
    <w:rsid w:val="00AE1B8E"/>
    <w:rsid w:val="00AE5088"/>
    <w:rsid w:val="00B0413B"/>
    <w:rsid w:val="00B3216E"/>
    <w:rsid w:val="00B73D81"/>
    <w:rsid w:val="00B75689"/>
    <w:rsid w:val="00B97E7C"/>
    <w:rsid w:val="00BB1861"/>
    <w:rsid w:val="00BB6E70"/>
    <w:rsid w:val="00BE28F6"/>
    <w:rsid w:val="00C06E45"/>
    <w:rsid w:val="00C12913"/>
    <w:rsid w:val="00C542D9"/>
    <w:rsid w:val="00C61037"/>
    <w:rsid w:val="00C61186"/>
    <w:rsid w:val="00C93CFB"/>
    <w:rsid w:val="00C942F7"/>
    <w:rsid w:val="00CC28B5"/>
    <w:rsid w:val="00CD45EF"/>
    <w:rsid w:val="00CD7D4A"/>
    <w:rsid w:val="00CF275B"/>
    <w:rsid w:val="00D0392C"/>
    <w:rsid w:val="00D210BB"/>
    <w:rsid w:val="00D8046D"/>
    <w:rsid w:val="00D90EA6"/>
    <w:rsid w:val="00DE43F2"/>
    <w:rsid w:val="00E565D7"/>
    <w:rsid w:val="00E65EC0"/>
    <w:rsid w:val="00E71026"/>
    <w:rsid w:val="00E7629F"/>
    <w:rsid w:val="00E906DC"/>
    <w:rsid w:val="00EB09F1"/>
    <w:rsid w:val="00ED51F6"/>
    <w:rsid w:val="00F017F6"/>
    <w:rsid w:val="00F13D7A"/>
    <w:rsid w:val="00F21483"/>
    <w:rsid w:val="00F4654F"/>
    <w:rsid w:val="00F77F39"/>
    <w:rsid w:val="00F84E34"/>
    <w:rsid w:val="00FA1E1F"/>
    <w:rsid w:val="00FD2A38"/>
    <w:rsid w:val="00FE4F82"/>
    <w:rsid w:val="00FF1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3437CC"/>
  <w15:docId w15:val="{B860C468-4222-4C92-A868-AD5D81080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955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39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AB3955"/>
    <w:rPr>
      <w:rFonts w:cs="Calibri"/>
    </w:rPr>
  </w:style>
  <w:style w:type="character" w:styleId="Odwoaniedokomentarza">
    <w:name w:val="annotation reference"/>
    <w:uiPriority w:val="99"/>
    <w:semiHidden/>
    <w:unhideWhenUsed/>
    <w:rsid w:val="004610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0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610F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0F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610F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10F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610F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D6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6D79"/>
  </w:style>
  <w:style w:type="paragraph" w:styleId="Stopka">
    <w:name w:val="footer"/>
    <w:basedOn w:val="Normalny"/>
    <w:link w:val="StopkaZnak"/>
    <w:uiPriority w:val="99"/>
    <w:unhideWhenUsed/>
    <w:rsid w:val="006D6D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6D79"/>
  </w:style>
  <w:style w:type="character" w:styleId="Uwydatnienie">
    <w:name w:val="Emphasis"/>
    <w:uiPriority w:val="20"/>
    <w:qFormat/>
    <w:rsid w:val="006D6D79"/>
    <w:rPr>
      <w:i/>
      <w:iCs/>
    </w:rPr>
  </w:style>
  <w:style w:type="paragraph" w:styleId="Poprawka">
    <w:name w:val="Revision"/>
    <w:hidden/>
    <w:uiPriority w:val="99"/>
    <w:semiHidden/>
    <w:rsid w:val="00D8046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806426-abc6-4eac-b766-6af691031736">
      <Terms xmlns="http://schemas.microsoft.com/office/infopath/2007/PartnerControls"/>
    </lcf76f155ced4ddcb4097134ff3c332f>
    <TaxCatchAll xmlns="21b06b1f-c2e7-42c0-8d47-4682ebcf1bc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863F4D41954445A589852F56065FF7" ma:contentTypeVersion="15" ma:contentTypeDescription="Utwórz nowy dokument." ma:contentTypeScope="" ma:versionID="8ae3fc913646772b7bbdc2928d4faa0b">
  <xsd:schema xmlns:xsd="http://www.w3.org/2001/XMLSchema" xmlns:xs="http://www.w3.org/2001/XMLSchema" xmlns:p="http://schemas.microsoft.com/office/2006/metadata/properties" xmlns:ns2="f2806426-abc6-4eac-b766-6af691031736" xmlns:ns3="21b06b1f-c2e7-42c0-8d47-4682ebcf1bc4" targetNamespace="http://schemas.microsoft.com/office/2006/metadata/properties" ma:root="true" ma:fieldsID="49719e7d10049c598bed5545196da714" ns2:_="" ns3:_="">
    <xsd:import namespace="f2806426-abc6-4eac-b766-6af691031736"/>
    <xsd:import namespace="21b06b1f-c2e7-42c0-8d47-4682ebcf1b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806426-abc6-4eac-b766-6af6910317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4fb58666-e629-4e5a-b780-b8dcc15b31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06b1f-c2e7-42c0-8d47-4682ebcf1bc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db6db0-3159-476b-af8b-9d1f93b495e6}" ma:internalName="TaxCatchAll" ma:showField="CatchAllData" ma:web="21b06b1f-c2e7-42c0-8d47-4682ebcf1b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38DEB0-FD92-40C5-A8B5-9E9EC96A25F9}">
  <ds:schemaRefs>
    <ds:schemaRef ds:uri="http://schemas.microsoft.com/office/2006/metadata/properties"/>
    <ds:schemaRef ds:uri="http://schemas.microsoft.com/office/infopath/2007/PartnerControls"/>
    <ds:schemaRef ds:uri="f2806426-abc6-4eac-b766-6af691031736"/>
    <ds:schemaRef ds:uri="21b06b1f-c2e7-42c0-8d47-4682ebcf1bc4"/>
  </ds:schemaRefs>
</ds:datastoreItem>
</file>

<file path=customXml/itemProps2.xml><?xml version="1.0" encoding="utf-8"?>
<ds:datastoreItem xmlns:ds="http://schemas.openxmlformats.org/officeDocument/2006/customXml" ds:itemID="{EC7E9892-AF3F-4D87-87B3-7EFF4F8E8D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78BC3A-FE57-40F5-85E6-CAFF611E7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806426-abc6-4eac-b766-6af691031736"/>
    <ds:schemaRef ds:uri="21b06b1f-c2e7-42c0-8d47-4682ebcf1b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14907</Words>
  <Characters>89446</Characters>
  <Application>Microsoft Office Word</Application>
  <DocSecurity>0</DocSecurity>
  <Lines>745</Lines>
  <Paragraphs>208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104145</CharactersWithSpaces>
  <SharedDoc>false</SharedDoc>
  <HLinks>
    <vt:vector size="6" baseType="variant">
      <vt:variant>
        <vt:i4>5308508</vt:i4>
      </vt:variant>
      <vt:variant>
        <vt:i4>0</vt:i4>
      </vt:variant>
      <vt:variant>
        <vt:i4>0</vt:i4>
      </vt:variant>
      <vt:variant>
        <vt:i4>5</vt:i4>
      </vt:variant>
      <vt:variant>
        <vt:lpwstr>http://www.macmillanenglish.com/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Paulina Sandecka</cp:lastModifiedBy>
  <cp:revision>2</cp:revision>
  <dcterms:created xsi:type="dcterms:W3CDTF">2026-09-05T19:37:00Z</dcterms:created>
  <dcterms:modified xsi:type="dcterms:W3CDTF">2026-09-05T19:37:00Z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0x0101002E863F4D41954445A589852F56065FF7</vt:lpwstr>
  </property>
</Properties>
</file>